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60"/>
        <w:gridCol w:w="7308"/>
      </w:tblGrid>
      <w:tr w:rsidR="00F341B6" w:rsidRPr="00EF03DC" w14:paraId="022A6E70" w14:textId="77777777" w:rsidTr="28A0CA74">
        <w:trPr>
          <w:trHeight w:val="55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F1AC49C" w14:textId="77777777" w:rsidR="00F341B6" w:rsidRPr="00EF03DC" w:rsidRDefault="00F341B6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sz w:val="22"/>
                <w:szCs w:val="22"/>
                <w:lang w:val="en-CA"/>
              </w:rPr>
            </w:pPr>
            <w:r w:rsidRPr="00EF03DC">
              <w:rPr>
                <w:rFonts w:ascii="Arial Narrow" w:hAnsi="Arial Narrow"/>
                <w:b/>
                <w:sz w:val="22"/>
                <w:szCs w:val="22"/>
                <w:lang w:val="en-CA"/>
              </w:rPr>
              <w:t>TITLE: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</w:tcPr>
          <w:p w14:paraId="20F56B84" w14:textId="55ABFCFF" w:rsidR="00F341B6" w:rsidRPr="00EF03DC" w:rsidRDefault="00F341B6" w:rsidP="003318B6">
            <w:pPr>
              <w:pStyle w:val="Objective"/>
              <w:spacing w:before="160" w:after="120" w:line="240" w:lineRule="auto"/>
              <w:rPr>
                <w:rFonts w:ascii="Arial Narrow" w:hAnsi="Arial Narrow"/>
                <w:b/>
                <w:szCs w:val="22"/>
                <w:lang w:val="en-CA"/>
              </w:rPr>
            </w:pPr>
            <w:r w:rsidRPr="00EF03DC">
              <w:rPr>
                <w:rFonts w:ascii="Arial Narrow" w:hAnsi="Arial Narrow"/>
                <w:b/>
                <w:szCs w:val="22"/>
                <w:lang w:val="en-CA"/>
              </w:rPr>
              <w:t>Descriptive</w:t>
            </w:r>
            <w:r w:rsidR="00AF3068" w:rsidRPr="00EF03DC">
              <w:rPr>
                <w:rFonts w:ascii="Arial Narrow" w:hAnsi="Arial Narrow"/>
                <w:b/>
                <w:szCs w:val="22"/>
                <w:lang w:val="en-CA"/>
              </w:rPr>
              <w:t xml:space="preserve">, </w:t>
            </w:r>
            <w:r w:rsidR="00ED7E44" w:rsidRPr="00EF03DC">
              <w:rPr>
                <w:rFonts w:ascii="Arial Narrow" w:hAnsi="Arial Narrow"/>
                <w:b/>
                <w:szCs w:val="22"/>
                <w:lang w:val="en-CA"/>
              </w:rPr>
              <w:t>C</w:t>
            </w:r>
            <w:r w:rsidR="00AF3068" w:rsidRPr="00EF03DC">
              <w:rPr>
                <w:rFonts w:ascii="Arial Narrow" w:hAnsi="Arial Narrow"/>
                <w:b/>
                <w:szCs w:val="22"/>
                <w:lang w:val="en-CA"/>
              </w:rPr>
              <w:t>oncise,</w:t>
            </w:r>
            <w:r w:rsidRPr="00EF03DC">
              <w:rPr>
                <w:rFonts w:ascii="Arial Narrow" w:hAnsi="Arial Narrow"/>
                <w:b/>
                <w:szCs w:val="22"/>
                <w:lang w:val="en-CA"/>
              </w:rPr>
              <w:t xml:space="preserve"> and </w:t>
            </w:r>
            <w:r w:rsidR="00ED7E44" w:rsidRPr="00EF03DC">
              <w:rPr>
                <w:rFonts w:ascii="Arial Narrow" w:hAnsi="Arial Narrow"/>
                <w:b/>
                <w:szCs w:val="22"/>
                <w:lang w:val="en-CA"/>
              </w:rPr>
              <w:t>R</w:t>
            </w:r>
            <w:r w:rsidRPr="00EF03DC">
              <w:rPr>
                <w:rFonts w:ascii="Arial Narrow" w:hAnsi="Arial Narrow"/>
                <w:b/>
                <w:szCs w:val="22"/>
                <w:lang w:val="en-CA"/>
              </w:rPr>
              <w:t>eflect</w:t>
            </w:r>
            <w:r w:rsidR="00863C2A" w:rsidRPr="00EF03DC">
              <w:rPr>
                <w:rFonts w:ascii="Arial Narrow" w:hAnsi="Arial Narrow"/>
                <w:b/>
                <w:szCs w:val="22"/>
                <w:lang w:val="en-CA"/>
              </w:rPr>
              <w:t xml:space="preserve">ing </w:t>
            </w:r>
            <w:r w:rsidRPr="00EF03DC">
              <w:rPr>
                <w:rFonts w:ascii="Arial Narrow" w:hAnsi="Arial Narrow"/>
                <w:b/>
                <w:szCs w:val="22"/>
                <w:lang w:val="en-CA"/>
              </w:rPr>
              <w:t xml:space="preserve">the </w:t>
            </w:r>
            <w:r w:rsidR="00ED7E44" w:rsidRPr="00EF03DC">
              <w:rPr>
                <w:rFonts w:ascii="Arial Narrow" w:hAnsi="Arial Narrow"/>
                <w:b/>
                <w:szCs w:val="22"/>
                <w:lang w:val="en-CA"/>
              </w:rPr>
              <w:t>I</w:t>
            </w:r>
            <w:r w:rsidRPr="00EF03DC">
              <w:rPr>
                <w:rFonts w:ascii="Arial Narrow" w:hAnsi="Arial Narrow"/>
                <w:b/>
                <w:szCs w:val="22"/>
                <w:lang w:val="en-CA"/>
              </w:rPr>
              <w:t xml:space="preserve">ntention of the </w:t>
            </w:r>
            <w:r w:rsidR="00ED7E44" w:rsidRPr="00EF03DC">
              <w:rPr>
                <w:rFonts w:ascii="Arial Narrow" w:hAnsi="Arial Narrow"/>
                <w:b/>
                <w:szCs w:val="22"/>
                <w:lang w:val="en-CA"/>
              </w:rPr>
              <w:t>R</w:t>
            </w:r>
            <w:r w:rsidRPr="00EF03DC">
              <w:rPr>
                <w:rFonts w:ascii="Arial Narrow" w:hAnsi="Arial Narrow"/>
                <w:b/>
                <w:szCs w:val="22"/>
                <w:lang w:val="en-CA"/>
              </w:rPr>
              <w:t>esolution</w:t>
            </w:r>
          </w:p>
        </w:tc>
      </w:tr>
      <w:tr w:rsidR="00F341B6" w:rsidRPr="00EF03DC" w14:paraId="18E8ACE5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0DB7D1B" w14:textId="77777777" w:rsidR="00F341B6" w:rsidRPr="00EF03DC" w:rsidRDefault="00F341B6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b/>
                <w:sz w:val="22"/>
                <w:szCs w:val="22"/>
                <w:lang w:val="en-CA"/>
              </w:rPr>
            </w:pPr>
            <w:r w:rsidRPr="00EF03DC">
              <w:rPr>
                <w:rFonts w:ascii="Arial Narrow" w:hAnsi="Arial Narrow"/>
                <w:b/>
                <w:sz w:val="22"/>
                <w:szCs w:val="22"/>
                <w:lang w:val="en-CA"/>
              </w:rPr>
              <w:t>Subject: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6F5B340C" w14:textId="376EEA66" w:rsidR="00F341B6" w:rsidRPr="00EF03DC" w:rsidRDefault="00F341B6" w:rsidP="003318B6">
            <w:pPr>
              <w:pStyle w:val="Achievement"/>
              <w:spacing w:before="160" w:after="120" w:line="240" w:lineRule="auto"/>
              <w:ind w:left="0" w:firstLine="0"/>
              <w:rPr>
                <w:rFonts w:ascii="Arial Narrow" w:hAnsi="Arial Narrow"/>
                <w:szCs w:val="22"/>
                <w:lang w:val="en-CA"/>
              </w:rPr>
            </w:pPr>
            <w:r w:rsidRPr="00EF03DC">
              <w:rPr>
                <w:rFonts w:ascii="Arial Narrow" w:hAnsi="Arial Narrow"/>
                <w:szCs w:val="22"/>
                <w:lang w:val="en-CA"/>
              </w:rPr>
              <w:t>Health</w:t>
            </w:r>
            <w:r w:rsidR="00E259F8" w:rsidRPr="00EF03DC">
              <w:rPr>
                <w:rFonts w:ascii="Arial Narrow" w:hAnsi="Arial Narrow"/>
                <w:szCs w:val="22"/>
                <w:lang w:val="en-CA"/>
              </w:rPr>
              <w:t>;</w:t>
            </w:r>
            <w:r w:rsidRPr="00EF03DC">
              <w:rPr>
                <w:rFonts w:ascii="Arial Narrow" w:hAnsi="Arial Narrow"/>
                <w:szCs w:val="22"/>
                <w:lang w:val="en-CA"/>
              </w:rPr>
              <w:t xml:space="preserve"> Education</w:t>
            </w:r>
          </w:p>
        </w:tc>
      </w:tr>
      <w:tr w:rsidR="00985804" w:rsidRPr="00EF03DC" w14:paraId="4EAB856A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6DAF3DD" w14:textId="2A39C60B" w:rsidR="00985804" w:rsidRPr="00EF03DC" w:rsidRDefault="00985804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b/>
                <w:sz w:val="22"/>
                <w:szCs w:val="22"/>
                <w:lang w:val="en-CA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CA"/>
              </w:rPr>
              <w:t>Type: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08CA29A0" w14:textId="740C0565" w:rsidR="00985804" w:rsidRPr="00EF03DC" w:rsidRDefault="00985804" w:rsidP="003318B6">
            <w:pPr>
              <w:pStyle w:val="Achievement"/>
              <w:spacing w:before="160" w:after="120" w:line="240" w:lineRule="auto"/>
              <w:ind w:left="0" w:firstLine="0"/>
              <w:rPr>
                <w:rFonts w:ascii="Arial Narrow" w:hAnsi="Arial Narrow"/>
                <w:szCs w:val="22"/>
                <w:lang w:val="en-CA"/>
              </w:rPr>
            </w:pPr>
            <w:r>
              <w:rPr>
                <w:rFonts w:ascii="Arial Narrow" w:hAnsi="Arial Narrow"/>
                <w:szCs w:val="22"/>
                <w:lang w:val="en-CA"/>
              </w:rPr>
              <w:t>Resolution Type (Charter/Organizational/Directional/Support)</w:t>
            </w:r>
          </w:p>
        </w:tc>
      </w:tr>
      <w:tr w:rsidR="00F341B6" w:rsidRPr="00EF03DC" w14:paraId="1E4AA843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13D7C79" w14:textId="77777777" w:rsidR="00F341B6" w:rsidRPr="00EF03DC" w:rsidRDefault="00F341B6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sz w:val="22"/>
                <w:szCs w:val="22"/>
                <w:lang w:val="en-CA"/>
              </w:rPr>
            </w:pPr>
            <w:r w:rsidRPr="00EF03DC">
              <w:rPr>
                <w:rFonts w:ascii="Arial Narrow" w:hAnsi="Arial Narrow"/>
                <w:b/>
                <w:sz w:val="22"/>
                <w:szCs w:val="22"/>
                <w:lang w:val="en-CA"/>
              </w:rPr>
              <w:t>Moved by: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3C851FBD" w14:textId="57E42345" w:rsidR="00F341B6" w:rsidRPr="00EF03DC" w:rsidRDefault="00F341B6" w:rsidP="28A0CA74">
            <w:pPr>
              <w:pStyle w:val="Objective"/>
              <w:spacing w:before="160" w:after="120" w:line="240" w:lineRule="auto"/>
              <w:rPr>
                <w:rFonts w:ascii="Arial Narrow" w:hAnsi="Arial Narrow"/>
                <w:szCs w:val="22"/>
                <w:lang w:val="en-CA"/>
              </w:rPr>
            </w:pPr>
            <w:r w:rsidRPr="00EF03DC">
              <w:rPr>
                <w:rFonts w:ascii="Arial Narrow" w:hAnsi="Arial Narrow"/>
                <w:szCs w:val="22"/>
                <w:lang w:val="en-CA"/>
              </w:rPr>
              <w:t xml:space="preserve">Chief </w:t>
            </w:r>
            <w:r w:rsidR="3BB26D89" w:rsidRPr="00EF03DC">
              <w:rPr>
                <w:rFonts w:ascii="Arial Narrow" w:hAnsi="Arial Narrow"/>
                <w:szCs w:val="22"/>
                <w:lang w:val="en-CA"/>
              </w:rPr>
              <w:t>(</w:t>
            </w:r>
            <w:r w:rsidRPr="00EF03DC">
              <w:rPr>
                <w:rFonts w:ascii="Arial Narrow" w:hAnsi="Arial Narrow"/>
                <w:szCs w:val="22"/>
                <w:lang w:val="en-CA"/>
              </w:rPr>
              <w:t>First name and last name</w:t>
            </w:r>
            <w:r w:rsidR="3BB26D89" w:rsidRPr="00EF03DC">
              <w:rPr>
                <w:rFonts w:ascii="Arial Narrow" w:hAnsi="Arial Narrow"/>
                <w:szCs w:val="22"/>
                <w:lang w:val="en-CA"/>
              </w:rPr>
              <w:t>)</w:t>
            </w:r>
            <w:r w:rsidR="14B11BDD" w:rsidRPr="00EF03DC">
              <w:rPr>
                <w:rFonts w:ascii="Arial Narrow" w:hAnsi="Arial Narrow"/>
                <w:szCs w:val="22"/>
                <w:lang w:val="en-CA"/>
              </w:rPr>
              <w:t xml:space="preserve"> </w:t>
            </w:r>
            <w:r w:rsidR="6B2D269C" w:rsidRPr="00EF03DC">
              <w:rPr>
                <w:rFonts w:ascii="Arial Narrow" w:hAnsi="Arial Narrow"/>
                <w:szCs w:val="22"/>
                <w:lang w:val="en-CA"/>
              </w:rPr>
              <w:t>[Proxy]</w:t>
            </w:r>
            <w:r w:rsidRPr="00EF03DC">
              <w:rPr>
                <w:rFonts w:ascii="Arial Narrow" w:hAnsi="Arial Narrow"/>
                <w:szCs w:val="22"/>
                <w:lang w:val="en-CA"/>
              </w:rPr>
              <w:t>, community, province</w:t>
            </w:r>
          </w:p>
          <w:p w14:paraId="1EDCF90A" w14:textId="76DE1A2E" w:rsidR="00F341B6" w:rsidRPr="00366EDD" w:rsidRDefault="00F6F93E" w:rsidP="28A0CA74">
            <w:pPr>
              <w:pStyle w:val="BodyText"/>
              <w:numPr>
                <w:ilvl w:val="0"/>
                <w:numId w:val="1"/>
              </w:numPr>
              <w:rPr>
                <w:rFonts w:ascii="Arial Narrow" w:hAnsi="Arial Narrow"/>
                <w:sz w:val="20"/>
                <w:lang w:val="en-CA"/>
              </w:rPr>
            </w:pPr>
            <w:r w:rsidRPr="00366EDD">
              <w:rPr>
                <w:rFonts w:ascii="Arial Narrow" w:hAnsi="Arial Narrow"/>
                <w:sz w:val="20"/>
                <w:lang w:val="en-CA"/>
              </w:rPr>
              <w:t xml:space="preserve">Contact information: </w:t>
            </w:r>
            <w:r w:rsidR="5AEBBE61" w:rsidRPr="00366EDD">
              <w:rPr>
                <w:rFonts w:ascii="Arial Narrow" w:hAnsi="Arial Narrow"/>
                <w:sz w:val="20"/>
                <w:lang w:val="en-CA"/>
              </w:rPr>
              <w:t>e</w:t>
            </w:r>
            <w:r w:rsidR="19034B38" w:rsidRPr="00366EDD">
              <w:rPr>
                <w:rFonts w:ascii="Arial Narrow" w:hAnsi="Arial Narrow"/>
                <w:sz w:val="20"/>
                <w:lang w:val="en-CA"/>
              </w:rPr>
              <w:t>-mail address and phone number</w:t>
            </w:r>
          </w:p>
        </w:tc>
      </w:tr>
      <w:tr w:rsidR="00F341B6" w:rsidRPr="00EF03DC" w14:paraId="26A5048E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125CB96" w14:textId="77777777" w:rsidR="00F341B6" w:rsidRPr="00EF03DC" w:rsidRDefault="00F341B6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sz w:val="22"/>
                <w:szCs w:val="22"/>
                <w:lang w:val="en-CA"/>
              </w:rPr>
            </w:pPr>
            <w:r w:rsidRPr="00EF03DC">
              <w:rPr>
                <w:rFonts w:ascii="Arial Narrow" w:hAnsi="Arial Narrow"/>
                <w:b/>
                <w:sz w:val="22"/>
                <w:szCs w:val="22"/>
                <w:lang w:val="en-CA"/>
              </w:rPr>
              <w:t>Seconded by: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64645893" w14:textId="21CD61B8" w:rsidR="00F341B6" w:rsidRPr="00EF03DC" w:rsidRDefault="00F341B6" w:rsidP="28A0CA74">
            <w:pPr>
              <w:pStyle w:val="Objective"/>
              <w:spacing w:before="160" w:after="120" w:line="240" w:lineRule="auto"/>
              <w:rPr>
                <w:rFonts w:ascii="Arial Narrow" w:hAnsi="Arial Narrow"/>
                <w:szCs w:val="22"/>
                <w:lang w:val="en-CA"/>
              </w:rPr>
            </w:pPr>
            <w:r w:rsidRPr="00EF03DC">
              <w:rPr>
                <w:rFonts w:ascii="Arial Narrow" w:hAnsi="Arial Narrow"/>
                <w:szCs w:val="22"/>
                <w:lang w:val="en-CA"/>
              </w:rPr>
              <w:t>Chief</w:t>
            </w:r>
            <w:r w:rsidR="14B11BDD" w:rsidRPr="00EF03DC">
              <w:rPr>
                <w:rFonts w:ascii="Arial Narrow" w:hAnsi="Arial Narrow"/>
                <w:szCs w:val="22"/>
                <w:lang w:val="en-CA"/>
              </w:rPr>
              <w:t xml:space="preserve"> (</w:t>
            </w:r>
            <w:r w:rsidRPr="00EF03DC">
              <w:rPr>
                <w:rFonts w:ascii="Arial Narrow" w:hAnsi="Arial Narrow"/>
                <w:szCs w:val="22"/>
                <w:lang w:val="en-CA"/>
              </w:rPr>
              <w:t>First name and last name</w:t>
            </w:r>
            <w:r w:rsidR="14B11BDD" w:rsidRPr="00EF03DC">
              <w:rPr>
                <w:rFonts w:ascii="Arial Narrow" w:hAnsi="Arial Narrow"/>
                <w:szCs w:val="22"/>
                <w:lang w:val="en-CA"/>
              </w:rPr>
              <w:t>) [Proxy]</w:t>
            </w:r>
            <w:r w:rsidRPr="00EF03DC">
              <w:rPr>
                <w:rFonts w:ascii="Arial Narrow" w:hAnsi="Arial Narrow"/>
                <w:szCs w:val="22"/>
                <w:lang w:val="en-CA"/>
              </w:rPr>
              <w:t>, community, province</w:t>
            </w:r>
          </w:p>
          <w:p w14:paraId="12000AA5" w14:textId="72A63501" w:rsidR="00F341B6" w:rsidRPr="00366EDD" w:rsidRDefault="39FBF2EB" w:rsidP="28A0CA74">
            <w:pPr>
              <w:pStyle w:val="BodyText"/>
              <w:numPr>
                <w:ilvl w:val="0"/>
                <w:numId w:val="1"/>
              </w:numPr>
              <w:rPr>
                <w:sz w:val="20"/>
                <w:lang w:val="en-CA"/>
              </w:rPr>
            </w:pPr>
            <w:r w:rsidRPr="00366EDD">
              <w:rPr>
                <w:rFonts w:ascii="Arial Narrow" w:hAnsi="Arial Narrow"/>
                <w:sz w:val="20"/>
                <w:lang w:val="en-CA"/>
              </w:rPr>
              <w:t>Contact information: e</w:t>
            </w:r>
            <w:r w:rsidR="19F0B92B" w:rsidRPr="00366EDD">
              <w:rPr>
                <w:rFonts w:ascii="Arial Narrow" w:hAnsi="Arial Narrow"/>
                <w:sz w:val="20"/>
                <w:lang w:val="en-CA"/>
              </w:rPr>
              <w:t>-mail address and phone number</w:t>
            </w:r>
          </w:p>
        </w:tc>
      </w:tr>
    </w:tbl>
    <w:p w14:paraId="23AC804C" w14:textId="77777777" w:rsidR="004077C7" w:rsidRPr="00504508" w:rsidRDefault="004077C7" w:rsidP="00F470A8">
      <w:pPr>
        <w:pStyle w:val="NoSpacing"/>
        <w:rPr>
          <w:rFonts w:ascii="Arial Narrow" w:hAnsi="Arial Narrow"/>
          <w:sz w:val="20"/>
          <w:szCs w:val="20"/>
        </w:rPr>
      </w:pPr>
    </w:p>
    <w:p w14:paraId="2BC2ACBE" w14:textId="77777777" w:rsidR="00F341B6" w:rsidRPr="00EF03DC" w:rsidRDefault="00F341B6" w:rsidP="00F341B6">
      <w:pPr>
        <w:pStyle w:val="NoSpacing"/>
        <w:rPr>
          <w:rFonts w:ascii="Arial Narrow" w:hAnsi="Arial Narrow"/>
          <w:b/>
        </w:rPr>
      </w:pPr>
      <w:r w:rsidRPr="00EF03DC">
        <w:rPr>
          <w:rFonts w:ascii="Arial Narrow" w:hAnsi="Arial Narrow"/>
          <w:b/>
        </w:rPr>
        <w:t>WHEREAS:</w:t>
      </w:r>
    </w:p>
    <w:p w14:paraId="6669B349" w14:textId="2B5B6D57" w:rsidR="00F341B6" w:rsidRPr="00EF03DC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All resolutions should begin by citing</w:t>
      </w:r>
      <w:r w:rsidR="00856C45" w:rsidRPr="00EF03DC">
        <w:rPr>
          <w:rFonts w:ascii="Arial Narrow" w:hAnsi="Arial Narrow"/>
          <w:szCs w:val="22"/>
          <w:lang w:val="en-CA"/>
        </w:rPr>
        <w:t>, if applicable,</w:t>
      </w:r>
      <w:r w:rsidRPr="00EF03DC">
        <w:rPr>
          <w:rFonts w:ascii="Arial Narrow" w:hAnsi="Arial Narrow"/>
          <w:szCs w:val="22"/>
          <w:lang w:val="en-CA"/>
        </w:rPr>
        <w:t xml:space="preserve"> </w:t>
      </w:r>
      <w:r w:rsidR="00D75E6E" w:rsidRPr="00EF03DC">
        <w:rPr>
          <w:rFonts w:ascii="Arial Narrow" w:hAnsi="Arial Narrow"/>
          <w:szCs w:val="22"/>
          <w:lang w:val="en-CA"/>
        </w:rPr>
        <w:t xml:space="preserve">the most </w:t>
      </w:r>
      <w:r w:rsidRPr="00EF03DC">
        <w:rPr>
          <w:rFonts w:ascii="Arial Narrow" w:hAnsi="Arial Narrow"/>
          <w:szCs w:val="22"/>
          <w:lang w:val="en-CA"/>
        </w:rPr>
        <w:t xml:space="preserve">relevant sections of the </w:t>
      </w:r>
      <w:r w:rsidRPr="00EF03DC">
        <w:rPr>
          <w:rFonts w:ascii="Arial Narrow" w:hAnsi="Arial Narrow"/>
          <w:i/>
          <w:iCs/>
          <w:szCs w:val="22"/>
          <w:lang w:val="en-CA"/>
        </w:rPr>
        <w:t>United Nations Declaration on the Rights of Indigenous Peoples</w:t>
      </w:r>
      <w:r w:rsidR="005816B4" w:rsidRPr="00EF03DC">
        <w:rPr>
          <w:rFonts w:ascii="Arial Narrow" w:hAnsi="Arial Narrow"/>
          <w:i/>
          <w:iCs/>
          <w:szCs w:val="22"/>
          <w:lang w:val="en-CA"/>
        </w:rPr>
        <w:t xml:space="preserve"> </w:t>
      </w:r>
      <w:r w:rsidR="005816B4" w:rsidRPr="00EF03DC">
        <w:rPr>
          <w:rFonts w:ascii="Arial Narrow" w:hAnsi="Arial Narrow"/>
          <w:szCs w:val="22"/>
          <w:lang w:val="en-CA"/>
        </w:rPr>
        <w:t xml:space="preserve">(UN </w:t>
      </w:r>
      <w:r w:rsidR="006F45E6" w:rsidRPr="00EF03DC">
        <w:rPr>
          <w:rFonts w:ascii="Arial Narrow" w:hAnsi="Arial Narrow"/>
          <w:szCs w:val="22"/>
          <w:lang w:val="en-CA"/>
        </w:rPr>
        <w:t>Declaration</w:t>
      </w:r>
      <w:r w:rsidR="005816B4" w:rsidRPr="00EF03DC">
        <w:rPr>
          <w:rFonts w:ascii="Arial Narrow" w:hAnsi="Arial Narrow"/>
          <w:szCs w:val="22"/>
          <w:lang w:val="en-CA"/>
        </w:rPr>
        <w:t>)</w:t>
      </w:r>
      <w:r w:rsidR="00EF03DC" w:rsidRPr="00EF03DC">
        <w:rPr>
          <w:rFonts w:ascii="Arial Narrow" w:hAnsi="Arial Narrow"/>
          <w:szCs w:val="22"/>
          <w:lang w:val="en-CA"/>
        </w:rPr>
        <w:t xml:space="preserve"> </w:t>
      </w:r>
      <w:hyperlink r:id="rId10" w:history="1">
        <w:r w:rsidRPr="00EF03DC">
          <w:rPr>
            <w:rStyle w:val="Hyperlink"/>
            <w:rFonts w:ascii="Arial Narrow" w:hAnsi="Arial Narrow"/>
            <w:szCs w:val="22"/>
            <w:lang w:val="en-CA"/>
          </w:rPr>
          <w:t>http://www.un.org/esa/socdev/unpfii/documents/DRIPS_en.pdf</w:t>
        </w:r>
      </w:hyperlink>
      <w:r w:rsidRPr="00EF03DC">
        <w:rPr>
          <w:rFonts w:ascii="Arial Narrow" w:hAnsi="Arial Narrow"/>
          <w:szCs w:val="22"/>
          <w:lang w:val="en-CA"/>
        </w:rPr>
        <w:t>)</w:t>
      </w:r>
    </w:p>
    <w:p w14:paraId="7F4BE9A0" w14:textId="04811D9F" w:rsidR="00F341B6" w:rsidRPr="00504508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504508">
        <w:rPr>
          <w:rFonts w:ascii="Arial Narrow" w:hAnsi="Arial Narrow"/>
          <w:szCs w:val="22"/>
          <w:lang w:val="en-CA"/>
        </w:rPr>
        <w:t>This section provides the background information for the resolution</w:t>
      </w:r>
      <w:r w:rsidR="00504508" w:rsidRPr="00504508">
        <w:rPr>
          <w:rFonts w:ascii="Arial Narrow" w:hAnsi="Arial Narrow"/>
          <w:szCs w:val="22"/>
          <w:lang w:val="en-CA"/>
        </w:rPr>
        <w:t xml:space="preserve"> with </w:t>
      </w:r>
      <w:r w:rsidRPr="00504508">
        <w:rPr>
          <w:rFonts w:ascii="Arial Narrow" w:hAnsi="Arial Narrow"/>
          <w:szCs w:val="22"/>
          <w:lang w:val="en-CA"/>
        </w:rPr>
        <w:t>the exact problem to be addressed and the rationale.</w:t>
      </w:r>
    </w:p>
    <w:p w14:paraId="1E4EA34D" w14:textId="77777777" w:rsidR="00F341B6" w:rsidRPr="00EF03DC" w:rsidRDefault="00F341B6" w:rsidP="00395AE9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Each “whereas” is a reason for the resolution and each reason requires a separate clause.</w:t>
      </w:r>
    </w:p>
    <w:p w14:paraId="49DB921F" w14:textId="1724B6B1" w:rsidR="00F341B6" w:rsidRPr="00EF03DC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If the rationale cannot be explained in five clauses or less due to the complexity of the issue, then background or supporting documentation may be attached.</w:t>
      </w:r>
    </w:p>
    <w:p w14:paraId="0DA9D169" w14:textId="2D6F9249" w:rsidR="00856C45" w:rsidRPr="00EF03DC" w:rsidRDefault="00856C45" w:rsidP="00856C45">
      <w:pPr>
        <w:numPr>
          <w:ilvl w:val="1"/>
          <w:numId w:val="3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However, the resolution must be coherent on it own; supporting materials will not be distributed as part of the draft resolutions package for an Assembly.</w:t>
      </w:r>
    </w:p>
    <w:p w14:paraId="07817E3D" w14:textId="77777777" w:rsidR="00F341B6" w:rsidRPr="00EF03DC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This section should prepare the reader for the action presented in the “therefore be it resolved” section below.</w:t>
      </w:r>
    </w:p>
    <w:p w14:paraId="778E6C66" w14:textId="453A5E27" w:rsidR="007A70CB" w:rsidRPr="00EF03DC" w:rsidRDefault="007A70CB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All acronyms must be spelled out in the first instance, including the Assembly of First Nations (AFN)</w:t>
      </w:r>
      <w:r w:rsidR="00D01480" w:rsidRPr="00EF03DC">
        <w:rPr>
          <w:rFonts w:ascii="Arial Narrow" w:hAnsi="Arial Narrow"/>
          <w:szCs w:val="22"/>
          <w:lang w:val="en-CA"/>
        </w:rPr>
        <w:t xml:space="preserve">. </w:t>
      </w:r>
      <w:r w:rsidR="005A3C25" w:rsidRPr="00EF03DC">
        <w:rPr>
          <w:rFonts w:ascii="Arial Narrow" w:hAnsi="Arial Narrow"/>
          <w:szCs w:val="22"/>
          <w:lang w:val="en-CA"/>
        </w:rPr>
        <w:t>Any acronyms must also be spelled out a</w:t>
      </w:r>
      <w:r w:rsidR="00182850" w:rsidRPr="00EF03DC">
        <w:rPr>
          <w:rFonts w:ascii="Arial Narrow" w:hAnsi="Arial Narrow"/>
          <w:szCs w:val="22"/>
          <w:lang w:val="en-CA"/>
        </w:rPr>
        <w:t>gain</w:t>
      </w:r>
      <w:r w:rsidR="005A3C25" w:rsidRPr="00EF03DC">
        <w:rPr>
          <w:rFonts w:ascii="Arial Narrow" w:hAnsi="Arial Narrow"/>
          <w:szCs w:val="22"/>
          <w:lang w:val="en-CA"/>
        </w:rPr>
        <w:t xml:space="preserve"> in the “therefore be it resolved” section.</w:t>
      </w:r>
    </w:p>
    <w:p w14:paraId="0DD4AEDF" w14:textId="77777777" w:rsidR="00F341B6" w:rsidRPr="00EF03DC" w:rsidRDefault="00F341B6" w:rsidP="00F341B6">
      <w:pPr>
        <w:pStyle w:val="NoSpacing"/>
        <w:rPr>
          <w:rFonts w:ascii="Arial Narrow" w:hAnsi="Arial Narrow"/>
        </w:rPr>
      </w:pPr>
    </w:p>
    <w:p w14:paraId="33456A25" w14:textId="7A274C6C" w:rsidR="00F341B6" w:rsidRPr="00EF03DC" w:rsidRDefault="00F341B6" w:rsidP="28A0CA74">
      <w:pPr>
        <w:pStyle w:val="NoSpacing"/>
        <w:rPr>
          <w:rFonts w:ascii="Arial Narrow" w:hAnsi="Arial Narrow"/>
          <w:b/>
          <w:bCs/>
          <w:lang w:val="en-US"/>
        </w:rPr>
      </w:pPr>
      <w:proofErr w:type="gramStart"/>
      <w:r w:rsidRPr="00EF03DC">
        <w:rPr>
          <w:rFonts w:ascii="Arial Narrow" w:hAnsi="Arial Narrow"/>
          <w:b/>
          <w:bCs/>
          <w:lang w:val="en-US"/>
        </w:rPr>
        <w:t>THEREFORE</w:t>
      </w:r>
      <w:proofErr w:type="gramEnd"/>
      <w:r w:rsidRPr="00EF03DC">
        <w:rPr>
          <w:rFonts w:ascii="Arial Narrow" w:hAnsi="Arial Narrow"/>
          <w:b/>
          <w:bCs/>
          <w:lang w:val="en-US"/>
        </w:rPr>
        <w:t xml:space="preserve"> BE IT RESOLVED that the </w:t>
      </w:r>
      <w:r w:rsidR="00EA184A" w:rsidRPr="00EF03DC">
        <w:rPr>
          <w:rFonts w:ascii="Arial Narrow" w:hAnsi="Arial Narrow"/>
          <w:b/>
          <w:bCs/>
          <w:lang w:val="en-US"/>
        </w:rPr>
        <w:t>First Nations</w:t>
      </w:r>
      <w:r w:rsidRPr="00EF03DC">
        <w:rPr>
          <w:rFonts w:ascii="Arial Narrow" w:hAnsi="Arial Narrow"/>
          <w:b/>
          <w:bCs/>
          <w:lang w:val="en-US"/>
        </w:rPr>
        <w:t>-in-Assembly:</w:t>
      </w:r>
    </w:p>
    <w:p w14:paraId="0905CBB6" w14:textId="77777777" w:rsidR="00F341B6" w:rsidRPr="00EF03DC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This is the very reason why the resolution is being drafted in the first place.</w:t>
      </w:r>
    </w:p>
    <w:p w14:paraId="38B714A4" w14:textId="77777777" w:rsidR="00F341B6" w:rsidRPr="00EF03DC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Each action requires a separate clause.</w:t>
      </w:r>
    </w:p>
    <w:p w14:paraId="629FB563" w14:textId="77777777" w:rsidR="00F341B6" w:rsidRPr="00EF03DC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Be as clear as possible when stating what the resolution is meant to achieve.</w:t>
      </w:r>
    </w:p>
    <w:p w14:paraId="23FE80B1" w14:textId="77777777" w:rsidR="00F341B6" w:rsidRPr="00EF03DC" w:rsidRDefault="00F341B6" w:rsidP="00395AE9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Try to begin each clause with an action verb (direct, call-upon, request, etc.).</w:t>
      </w:r>
    </w:p>
    <w:p w14:paraId="759BC516" w14:textId="77777777" w:rsidR="00F341B6" w:rsidRPr="00EF03DC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There should be no doubt as to what action is being requested, who should do it, how it should be done and when it should be done.</w:t>
      </w:r>
    </w:p>
    <w:p w14:paraId="73E4E56F" w14:textId="25CE47B3" w:rsidR="00F341B6" w:rsidRPr="00EF03DC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 xml:space="preserve">Clauses addressing federal issues should direct the AFN to request the federal government to work to achieve the desired objective, e.g., “that the </w:t>
      </w:r>
      <w:r w:rsidR="00EA184A" w:rsidRPr="00EF03DC">
        <w:rPr>
          <w:rFonts w:ascii="Arial Narrow" w:hAnsi="Arial Narrow"/>
          <w:szCs w:val="22"/>
          <w:lang w:val="en-CA"/>
        </w:rPr>
        <w:t>First Nations</w:t>
      </w:r>
      <w:r w:rsidRPr="00EF03DC">
        <w:rPr>
          <w:rFonts w:ascii="Arial Narrow" w:hAnsi="Arial Narrow"/>
          <w:szCs w:val="22"/>
          <w:lang w:val="en-CA"/>
        </w:rPr>
        <w:t>-in-Assembly direct the AFN to urge the federal government to…”</w:t>
      </w:r>
    </w:p>
    <w:p w14:paraId="2F42CAB0" w14:textId="10CBD04E" w:rsidR="00F341B6" w:rsidRPr="00EF03DC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 xml:space="preserve">The </w:t>
      </w:r>
      <w:r w:rsidR="00EA184A" w:rsidRPr="00EF03DC">
        <w:rPr>
          <w:rFonts w:ascii="Arial Narrow" w:hAnsi="Arial Narrow"/>
          <w:szCs w:val="22"/>
          <w:lang w:val="en-CA"/>
        </w:rPr>
        <w:t>First Nations</w:t>
      </w:r>
      <w:r w:rsidRPr="00EF03DC">
        <w:rPr>
          <w:rFonts w:ascii="Arial Narrow" w:hAnsi="Arial Narrow"/>
          <w:szCs w:val="22"/>
          <w:lang w:val="en-CA"/>
        </w:rPr>
        <w:t>-in-Assembly cannot direct another organization or government to do something, however, a course of action can be recommended to another organization.</w:t>
      </w:r>
    </w:p>
    <w:p w14:paraId="3066830D" w14:textId="77777777" w:rsidR="00F341B6" w:rsidRPr="00EF03DC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en-CA"/>
        </w:rPr>
      </w:pPr>
      <w:r w:rsidRPr="00EF03DC">
        <w:rPr>
          <w:rFonts w:ascii="Arial Narrow" w:hAnsi="Arial Narrow"/>
          <w:szCs w:val="22"/>
          <w:lang w:val="en-CA"/>
        </w:rPr>
        <w:t>A recommendation for action must consider the cost of doing so and may be contingent upon funding – any available funding sources should be identified in the resolution.</w:t>
      </w:r>
    </w:p>
    <w:sectPr w:rsidR="00F341B6" w:rsidRPr="00EF03DC" w:rsidSect="00EF03DC">
      <w:headerReference w:type="default" r:id="rId11"/>
      <w:footerReference w:type="default" r:id="rId12"/>
      <w:pgSz w:w="12240" w:h="15840"/>
      <w:pgMar w:top="1008" w:right="1296" w:bottom="1296" w:left="1296" w:header="864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A78B2" w14:textId="77777777" w:rsidR="001D1DDB" w:rsidRDefault="001D1DDB" w:rsidP="00F470A8">
      <w:r>
        <w:separator/>
      </w:r>
    </w:p>
  </w:endnote>
  <w:endnote w:type="continuationSeparator" w:id="0">
    <w:p w14:paraId="67315C50" w14:textId="77777777" w:rsidR="001D1DDB" w:rsidRDefault="001D1DDB" w:rsidP="00F47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151C8" w14:textId="63093412" w:rsidR="00F341B6" w:rsidRPr="00F341B6" w:rsidRDefault="00F341B6" w:rsidP="00F341B6">
    <w:pPr>
      <w:pStyle w:val="Footer"/>
      <w:tabs>
        <w:tab w:val="clear" w:pos="4680"/>
      </w:tabs>
      <w:rPr>
        <w:rFonts w:ascii="Arial" w:hAnsi="Arial" w:cs="Arial"/>
        <w:i/>
        <w:sz w:val="20"/>
        <w:lang w:val="en-CA"/>
      </w:rPr>
    </w:pPr>
    <w:r w:rsidRPr="00F341B6">
      <w:rPr>
        <w:rFonts w:ascii="Arial" w:hAnsi="Arial" w:cs="Arial"/>
        <w:i/>
        <w:sz w:val="20"/>
        <w:lang w:val="en-CA"/>
      </w:rPr>
      <w:t xml:space="preserve">AFN Draft </w:t>
    </w:r>
    <w:r w:rsidRPr="00856C45">
      <w:rPr>
        <w:rFonts w:ascii="Arial" w:hAnsi="Arial" w:cs="Arial"/>
        <w:i/>
        <w:sz w:val="20"/>
        <w:lang w:val="en-CA"/>
      </w:rPr>
      <w:t xml:space="preserve">Resolution </w:t>
    </w:r>
    <w:r w:rsidR="00856C45" w:rsidRPr="00856C45">
      <w:rPr>
        <w:rFonts w:ascii="Arial" w:hAnsi="Arial" w:cs="Arial"/>
        <w:i/>
        <w:sz w:val="20"/>
        <w:lang w:val="en-CA"/>
      </w:rPr>
      <w:t>00</w:t>
    </w:r>
    <w:r w:rsidR="006F45E6" w:rsidRPr="00856C45">
      <w:rPr>
        <w:rFonts w:ascii="Arial" w:hAnsi="Arial" w:cs="Arial"/>
        <w:i/>
        <w:sz w:val="20"/>
        <w:lang w:val="en-CA"/>
      </w:rPr>
      <w:t>/</w:t>
    </w:r>
    <w:r w:rsidR="00856C45" w:rsidRPr="00856C45">
      <w:rPr>
        <w:rFonts w:ascii="Arial" w:hAnsi="Arial" w:cs="Arial"/>
        <w:i/>
        <w:sz w:val="20"/>
        <w:lang w:val="en-CA"/>
      </w:rPr>
      <w:t>202</w:t>
    </w:r>
    <w:r w:rsidR="00603839">
      <w:rPr>
        <w:rFonts w:ascii="Arial" w:hAnsi="Arial" w:cs="Arial"/>
        <w:i/>
        <w:sz w:val="20"/>
        <w:lang w:val="en-CA"/>
      </w:rPr>
      <w:t>6</w:t>
    </w:r>
    <w:r w:rsidRPr="00F341B6">
      <w:rPr>
        <w:rFonts w:ascii="Arial" w:hAnsi="Arial" w:cs="Arial"/>
        <w:i/>
        <w:sz w:val="20"/>
        <w:lang w:val="en-CA"/>
      </w:rPr>
      <w:tab/>
      <w:t xml:space="preserve">page </w:t>
    </w:r>
    <w:r w:rsidRPr="00F341B6">
      <w:rPr>
        <w:rFonts w:ascii="Arial" w:hAnsi="Arial" w:cs="Arial"/>
        <w:b/>
        <w:i/>
        <w:sz w:val="20"/>
      </w:rPr>
      <w:fldChar w:fldCharType="begin"/>
    </w:r>
    <w:r w:rsidRPr="00F341B6">
      <w:rPr>
        <w:rFonts w:ascii="Arial" w:hAnsi="Arial" w:cs="Arial"/>
        <w:b/>
        <w:i/>
        <w:sz w:val="20"/>
      </w:rPr>
      <w:instrText xml:space="preserve"> PAGE </w:instrText>
    </w:r>
    <w:r w:rsidRPr="00F341B6">
      <w:rPr>
        <w:rFonts w:ascii="Arial" w:hAnsi="Arial" w:cs="Arial"/>
        <w:b/>
        <w:i/>
        <w:sz w:val="20"/>
      </w:rPr>
      <w:fldChar w:fldCharType="separate"/>
    </w:r>
    <w:r w:rsidR="004A11C2">
      <w:rPr>
        <w:rFonts w:ascii="Arial" w:hAnsi="Arial" w:cs="Arial"/>
        <w:b/>
        <w:i/>
        <w:noProof/>
        <w:sz w:val="20"/>
      </w:rPr>
      <w:t>1</w:t>
    </w:r>
    <w:r w:rsidRPr="00F341B6">
      <w:rPr>
        <w:rFonts w:ascii="Arial" w:hAnsi="Arial" w:cs="Arial"/>
        <w:b/>
        <w:i/>
        <w:sz w:val="20"/>
      </w:rPr>
      <w:fldChar w:fldCharType="end"/>
    </w:r>
    <w:r w:rsidRPr="00F341B6">
      <w:rPr>
        <w:rFonts w:ascii="Arial" w:hAnsi="Arial" w:cs="Arial"/>
        <w:b/>
        <w:i/>
        <w:sz w:val="20"/>
      </w:rPr>
      <w:t xml:space="preserve"> </w:t>
    </w:r>
    <w:r w:rsidRPr="00F341B6">
      <w:rPr>
        <w:rFonts w:ascii="Arial" w:hAnsi="Arial" w:cs="Arial"/>
        <w:i/>
        <w:sz w:val="20"/>
      </w:rPr>
      <w:t xml:space="preserve">of </w:t>
    </w:r>
    <w:r w:rsidRPr="00F341B6">
      <w:rPr>
        <w:rFonts w:ascii="Arial" w:hAnsi="Arial" w:cs="Arial"/>
        <w:b/>
        <w:i/>
        <w:sz w:val="20"/>
      </w:rPr>
      <w:fldChar w:fldCharType="begin"/>
    </w:r>
    <w:r w:rsidRPr="00F341B6">
      <w:rPr>
        <w:rFonts w:ascii="Arial" w:hAnsi="Arial" w:cs="Arial"/>
        <w:b/>
        <w:i/>
        <w:sz w:val="20"/>
      </w:rPr>
      <w:instrText xml:space="preserve"> NUMPAGES  </w:instrText>
    </w:r>
    <w:r w:rsidRPr="00F341B6">
      <w:rPr>
        <w:rFonts w:ascii="Arial" w:hAnsi="Arial" w:cs="Arial"/>
        <w:b/>
        <w:i/>
        <w:sz w:val="20"/>
      </w:rPr>
      <w:fldChar w:fldCharType="separate"/>
    </w:r>
    <w:r w:rsidR="004A11C2">
      <w:rPr>
        <w:rFonts w:ascii="Arial" w:hAnsi="Arial" w:cs="Arial"/>
        <w:b/>
        <w:i/>
        <w:noProof/>
        <w:sz w:val="20"/>
      </w:rPr>
      <w:t>1</w:t>
    </w:r>
    <w:r w:rsidRPr="00F341B6">
      <w:rPr>
        <w:rFonts w:ascii="Arial" w:hAnsi="Arial" w:cs="Arial"/>
        <w:b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515A3" w14:textId="77777777" w:rsidR="001D1DDB" w:rsidRDefault="001D1DDB" w:rsidP="00F470A8">
      <w:r>
        <w:separator/>
      </w:r>
    </w:p>
  </w:footnote>
  <w:footnote w:type="continuationSeparator" w:id="0">
    <w:p w14:paraId="086B4A81" w14:textId="77777777" w:rsidR="001D1DDB" w:rsidRDefault="001D1DDB" w:rsidP="00F47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9C34F" w14:textId="31F0F905" w:rsidR="00F470A8" w:rsidRPr="003318B6" w:rsidRDefault="00F470A8" w:rsidP="00603839">
    <w:pPr>
      <w:pStyle w:val="Header"/>
      <w:spacing w:line="360" w:lineRule="auto"/>
      <w:jc w:val="center"/>
      <w:rPr>
        <w:rFonts w:ascii="Arial" w:hAnsi="Arial" w:cs="Arial"/>
        <w:b/>
        <w:spacing w:val="120"/>
        <w:sz w:val="28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3318B6">
      <w:rPr>
        <w:rFonts w:ascii="Arial" w:hAnsi="Arial" w:cs="Arial"/>
        <w:b/>
        <w:spacing w:val="120"/>
        <w:sz w:val="28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DRAFT RESOLUTION #00/20</w:t>
    </w:r>
    <w:r w:rsidR="00B202A3">
      <w:rPr>
        <w:rFonts w:ascii="Arial" w:hAnsi="Arial" w:cs="Arial"/>
        <w:b/>
        <w:spacing w:val="120"/>
        <w:sz w:val="28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2</w:t>
    </w:r>
    <w:r w:rsidR="00603839">
      <w:rPr>
        <w:rFonts w:ascii="Arial" w:hAnsi="Arial" w:cs="Arial"/>
        <w:b/>
        <w:spacing w:val="120"/>
        <w:sz w:val="28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6</w:t>
    </w:r>
  </w:p>
  <w:p w14:paraId="05DD5834" w14:textId="4E7093F8" w:rsidR="00DA0FC4" w:rsidRPr="003318B6" w:rsidRDefault="00DA0FC4" w:rsidP="00603839">
    <w:pPr>
      <w:tabs>
        <w:tab w:val="center" w:pos="4680"/>
        <w:tab w:val="right" w:pos="9360"/>
      </w:tabs>
      <w:spacing w:line="360" w:lineRule="auto"/>
      <w:jc w:val="center"/>
      <w:rPr>
        <w:rFonts w:ascii="Arial" w:hAnsi="Arial" w:cs="Arial"/>
        <w:sz w:val="28"/>
        <w:szCs w:val="24"/>
      </w:rPr>
    </w:pPr>
    <w:r w:rsidRPr="008A385F">
      <w:rPr>
        <w:rFonts w:ascii="Arial" w:hAnsi="Arial" w:cs="Arial"/>
        <w:b/>
        <w:sz w:val="28"/>
        <w:szCs w:val="24"/>
      </w:rPr>
      <w:t xml:space="preserve">AFN </w:t>
    </w:r>
    <w:r w:rsidR="00602FFB">
      <w:rPr>
        <w:rFonts w:ascii="Arial" w:hAnsi="Arial" w:cs="Arial"/>
        <w:b/>
        <w:sz w:val="28"/>
        <w:szCs w:val="24"/>
      </w:rPr>
      <w:t>Special Chiefs</w:t>
    </w:r>
    <w:r w:rsidR="00B07721">
      <w:rPr>
        <w:rFonts w:ascii="Arial" w:hAnsi="Arial" w:cs="Arial"/>
        <w:b/>
        <w:sz w:val="28"/>
        <w:szCs w:val="24"/>
      </w:rPr>
      <w:t xml:space="preserve"> </w:t>
    </w:r>
    <w:r w:rsidRPr="00E259F8">
      <w:rPr>
        <w:rFonts w:ascii="Arial" w:hAnsi="Arial" w:cs="Arial"/>
        <w:b/>
        <w:sz w:val="28"/>
        <w:szCs w:val="24"/>
      </w:rPr>
      <w:t>Assembly</w:t>
    </w:r>
    <w:r w:rsidRPr="008A385F">
      <w:rPr>
        <w:rFonts w:ascii="Arial" w:hAnsi="Arial" w:cs="Arial"/>
        <w:b/>
        <w:sz w:val="28"/>
        <w:szCs w:val="24"/>
      </w:rPr>
      <w:t xml:space="preserve">, </w:t>
    </w:r>
    <w:r w:rsidR="00602FFB">
      <w:rPr>
        <w:rFonts w:ascii="Arial" w:hAnsi="Arial" w:cs="Arial"/>
        <w:b/>
        <w:sz w:val="28"/>
        <w:szCs w:val="24"/>
      </w:rPr>
      <w:t>December 8-10</w:t>
    </w:r>
    <w:r w:rsidR="00603839">
      <w:rPr>
        <w:rFonts w:ascii="Arial" w:hAnsi="Arial" w:cs="Arial"/>
        <w:b/>
        <w:sz w:val="28"/>
        <w:szCs w:val="24"/>
      </w:rPr>
      <w:t>, 2026</w:t>
    </w:r>
    <w:r w:rsidRPr="0096584F">
      <w:rPr>
        <w:rFonts w:ascii="Arial" w:hAnsi="Arial" w:cs="Arial"/>
        <w:b/>
        <w:sz w:val="28"/>
        <w:szCs w:val="24"/>
      </w:rPr>
      <w:t xml:space="preserve">, </w:t>
    </w:r>
    <w:r w:rsidR="00B07721">
      <w:rPr>
        <w:rFonts w:ascii="Arial" w:hAnsi="Arial" w:cs="Arial"/>
        <w:b/>
        <w:sz w:val="28"/>
        <w:szCs w:val="24"/>
      </w:rPr>
      <w:t>Ottawa</w:t>
    </w:r>
    <w:r w:rsidRPr="0096584F">
      <w:rPr>
        <w:rFonts w:ascii="Arial" w:hAnsi="Arial" w:cs="Arial"/>
        <w:b/>
        <w:sz w:val="28"/>
        <w:szCs w:val="24"/>
      </w:rPr>
      <w:t xml:space="preserve">, </w:t>
    </w:r>
    <w:r w:rsidR="00B07721">
      <w:rPr>
        <w:rFonts w:ascii="Arial" w:hAnsi="Arial" w:cs="Arial"/>
        <w:b/>
        <w:sz w:val="28"/>
        <w:szCs w:val="24"/>
      </w:rPr>
      <w:t>ON</w:t>
    </w:r>
  </w:p>
  <w:p w14:paraId="60F7BAF0" w14:textId="77777777" w:rsidR="00F341B6" w:rsidRPr="00F341B6" w:rsidRDefault="00F341B6" w:rsidP="00F470A8">
    <w:pPr>
      <w:pStyle w:val="Header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9BA8"/>
    <w:multiLevelType w:val="hybridMultilevel"/>
    <w:tmpl w:val="524C90DE"/>
    <w:lvl w:ilvl="0" w:tplc="3140E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12D3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50F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447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D8C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6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6C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66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8A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474FF"/>
    <w:multiLevelType w:val="hybridMultilevel"/>
    <w:tmpl w:val="28F83804"/>
    <w:lvl w:ilvl="0" w:tplc="4596EEE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70F6E752">
      <w:start w:val="1"/>
      <w:numFmt w:val="lowerRoman"/>
      <w:lvlText w:val="%2."/>
      <w:lvlJc w:val="right"/>
      <w:pPr>
        <w:ind w:left="1080" w:hanging="360"/>
      </w:pPr>
      <w:rPr>
        <w:b/>
        <w:bCs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07762A"/>
    <w:multiLevelType w:val="hybridMultilevel"/>
    <w:tmpl w:val="0310BAE8"/>
    <w:lvl w:ilvl="0" w:tplc="A626704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B58B3"/>
    <w:multiLevelType w:val="hybridMultilevel"/>
    <w:tmpl w:val="F55EB6A0"/>
    <w:lvl w:ilvl="0" w:tplc="F394FAD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233067">
    <w:abstractNumId w:val="0"/>
  </w:num>
  <w:num w:numId="2" w16cid:durableId="2031643018">
    <w:abstractNumId w:val="2"/>
  </w:num>
  <w:num w:numId="3" w16cid:durableId="442115870">
    <w:abstractNumId w:val="1"/>
  </w:num>
  <w:num w:numId="4" w16cid:durableId="1056512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0A8"/>
    <w:rsid w:val="000363CC"/>
    <w:rsid w:val="000A72F3"/>
    <w:rsid w:val="000F2088"/>
    <w:rsid w:val="00182850"/>
    <w:rsid w:val="001C23F4"/>
    <w:rsid w:val="001D1DDB"/>
    <w:rsid w:val="001F4BFC"/>
    <w:rsid w:val="002B5FEC"/>
    <w:rsid w:val="00312EC1"/>
    <w:rsid w:val="00317EAE"/>
    <w:rsid w:val="003318B6"/>
    <w:rsid w:val="00366EDD"/>
    <w:rsid w:val="00395AE9"/>
    <w:rsid w:val="003C6517"/>
    <w:rsid w:val="004077C7"/>
    <w:rsid w:val="00432C31"/>
    <w:rsid w:val="004A11C2"/>
    <w:rsid w:val="00504508"/>
    <w:rsid w:val="00510CD2"/>
    <w:rsid w:val="00510F07"/>
    <w:rsid w:val="00515D30"/>
    <w:rsid w:val="005361B8"/>
    <w:rsid w:val="00566A26"/>
    <w:rsid w:val="005816B4"/>
    <w:rsid w:val="00585E5E"/>
    <w:rsid w:val="005A3C25"/>
    <w:rsid w:val="00602FFB"/>
    <w:rsid w:val="00603839"/>
    <w:rsid w:val="00615570"/>
    <w:rsid w:val="0062192B"/>
    <w:rsid w:val="00626ED2"/>
    <w:rsid w:val="00634B13"/>
    <w:rsid w:val="00656667"/>
    <w:rsid w:val="006D438F"/>
    <w:rsid w:val="006F45E6"/>
    <w:rsid w:val="00772CD7"/>
    <w:rsid w:val="007A70CB"/>
    <w:rsid w:val="007D5BA2"/>
    <w:rsid w:val="007E5FA8"/>
    <w:rsid w:val="007F774C"/>
    <w:rsid w:val="00815050"/>
    <w:rsid w:val="00856C45"/>
    <w:rsid w:val="00863C2A"/>
    <w:rsid w:val="008E4188"/>
    <w:rsid w:val="00916614"/>
    <w:rsid w:val="0096584F"/>
    <w:rsid w:val="00985804"/>
    <w:rsid w:val="009D13F7"/>
    <w:rsid w:val="009D4816"/>
    <w:rsid w:val="00A2730D"/>
    <w:rsid w:val="00A65509"/>
    <w:rsid w:val="00A81AC2"/>
    <w:rsid w:val="00AE56BF"/>
    <w:rsid w:val="00AF3068"/>
    <w:rsid w:val="00B07721"/>
    <w:rsid w:val="00B202A3"/>
    <w:rsid w:val="00B227B8"/>
    <w:rsid w:val="00C950D7"/>
    <w:rsid w:val="00CD0BA9"/>
    <w:rsid w:val="00D01480"/>
    <w:rsid w:val="00D57B2A"/>
    <w:rsid w:val="00D75E6E"/>
    <w:rsid w:val="00DA0FC4"/>
    <w:rsid w:val="00E259F8"/>
    <w:rsid w:val="00E84BBD"/>
    <w:rsid w:val="00EA0D7E"/>
    <w:rsid w:val="00EA184A"/>
    <w:rsid w:val="00ED7E44"/>
    <w:rsid w:val="00EF03DC"/>
    <w:rsid w:val="00F0180B"/>
    <w:rsid w:val="00F021EC"/>
    <w:rsid w:val="00F341B6"/>
    <w:rsid w:val="00F470A8"/>
    <w:rsid w:val="00F6F93E"/>
    <w:rsid w:val="00F74E2F"/>
    <w:rsid w:val="00FB1828"/>
    <w:rsid w:val="00FF0C4F"/>
    <w:rsid w:val="14B11BDD"/>
    <w:rsid w:val="19034B38"/>
    <w:rsid w:val="19F0B92B"/>
    <w:rsid w:val="19F343BF"/>
    <w:rsid w:val="23171A6D"/>
    <w:rsid w:val="28A0CA74"/>
    <w:rsid w:val="39FBF2EB"/>
    <w:rsid w:val="3BB26D89"/>
    <w:rsid w:val="5AEBBE61"/>
    <w:rsid w:val="6856A036"/>
    <w:rsid w:val="6B2D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953DB"/>
  <w15:docId w15:val="{EA9EFC4F-41D0-419E-8AB5-18666D26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1B6"/>
    <w:pPr>
      <w:spacing w:after="0" w:line="240" w:lineRule="auto"/>
      <w:jc w:val="both"/>
    </w:pPr>
    <w:rPr>
      <w:rFonts w:ascii="Garamond" w:eastAsia="Times New Roman" w:hAnsi="Garamond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70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47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0A8"/>
  </w:style>
  <w:style w:type="paragraph" w:styleId="Footer">
    <w:name w:val="footer"/>
    <w:basedOn w:val="Normal"/>
    <w:link w:val="FooterChar"/>
    <w:uiPriority w:val="99"/>
    <w:unhideWhenUsed/>
    <w:rsid w:val="00F47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0A8"/>
  </w:style>
  <w:style w:type="paragraph" w:customStyle="1" w:styleId="Objective">
    <w:name w:val="Objective"/>
    <w:basedOn w:val="Normal"/>
    <w:next w:val="BodyText"/>
    <w:rsid w:val="00F341B6"/>
    <w:pPr>
      <w:spacing w:before="60" w:after="220" w:line="220" w:lineRule="atLeast"/>
    </w:pPr>
  </w:style>
  <w:style w:type="paragraph" w:customStyle="1" w:styleId="Achievement">
    <w:name w:val="Achievement"/>
    <w:basedOn w:val="BodyText"/>
    <w:rsid w:val="00F341B6"/>
    <w:pPr>
      <w:spacing w:after="60" w:line="240" w:lineRule="atLeast"/>
      <w:ind w:left="240" w:hanging="240"/>
    </w:pPr>
  </w:style>
  <w:style w:type="paragraph" w:customStyle="1" w:styleId="NoTitle">
    <w:name w:val="No Title"/>
    <w:basedOn w:val="Normal"/>
    <w:rsid w:val="00F341B6"/>
    <w:pPr>
      <w:spacing w:before="220" w:line="220" w:lineRule="atLeast"/>
      <w:jc w:val="left"/>
    </w:pPr>
    <w:rPr>
      <w:caps/>
      <w:spacing w:val="15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341B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41B6"/>
    <w:rPr>
      <w:rFonts w:ascii="Garamond" w:eastAsia="Times New Roman" w:hAnsi="Garamond" w:cs="Times New Roman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341B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481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F3068"/>
    <w:pPr>
      <w:spacing w:after="0" w:line="240" w:lineRule="auto"/>
    </w:pPr>
    <w:rPr>
      <w:rFonts w:ascii="Garamond" w:eastAsia="Times New Roman" w:hAnsi="Garamond" w:cs="Times New Roman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F3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306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3068"/>
    <w:rPr>
      <w:rFonts w:ascii="Garamond" w:eastAsia="Times New Roman" w:hAnsi="Garamond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068"/>
    <w:rPr>
      <w:rFonts w:ascii="Garamond" w:eastAsia="Times New Roman" w:hAnsi="Garamond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un.org/esa/socdev/unpfii/documents/DRIPS_en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557A945F5E4478EBC3120E46AD915" ma:contentTypeVersion="3" ma:contentTypeDescription="Create a new document." ma:contentTypeScope="" ma:versionID="3fe6721fa99b089047ce10ddc7225eea">
  <xsd:schema xmlns:xsd="http://www.w3.org/2001/XMLSchema" xmlns:xs="http://www.w3.org/2001/XMLSchema" xmlns:p="http://schemas.microsoft.com/office/2006/metadata/properties" xmlns:ns2="46428777-c96d-4068-929d-8678b260e352" targetNamespace="http://schemas.microsoft.com/office/2006/metadata/properties" ma:root="true" ma:fieldsID="c17f661103c648507d54b2c0489cd96b" ns2:_="">
    <xsd:import namespace="46428777-c96d-4068-929d-8678b260e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28777-c96d-4068-929d-8678b260e3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F8A2D8-0935-4E8B-BF4A-1E1A53328B70}"/>
</file>

<file path=customXml/itemProps2.xml><?xml version="1.0" encoding="utf-8"?>
<ds:datastoreItem xmlns:ds="http://schemas.openxmlformats.org/officeDocument/2006/customXml" ds:itemID="{84748D65-1416-4F15-835D-68A9712B1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A803A-AFD6-484C-8AC4-4221D30ABC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Kettler</dc:creator>
  <cp:lastModifiedBy>Kyrie Tristary</cp:lastModifiedBy>
  <cp:revision>2</cp:revision>
  <cp:lastPrinted>2016-04-11T20:16:00Z</cp:lastPrinted>
  <dcterms:created xsi:type="dcterms:W3CDTF">2026-09-15T19:17:00Z</dcterms:created>
  <dcterms:modified xsi:type="dcterms:W3CDTF">2026-09-15T19:17:00Z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d9710f58af1cc008263f597a34e39160743f788003560f27db4138771bfff860</vt:lpwstr>
  </property>
  <property fmtid="{D5CDD505-2E9C-101B-9397-08002B2CF9AE}" pid="3" name="ContentTypeId">
    <vt:lpwstr>0x010100B3A557A945F5E4478EBC3120E46AD915</vt:lpwstr>
  </property>
</Properties>
</file>