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65572" w14:textId="44929A86" w:rsidR="00D809B6" w:rsidRPr="00C917E0" w:rsidRDefault="00896667">
      <w:pPr>
        <w:spacing w:before="76"/>
        <w:ind w:left="2395" w:right="797"/>
        <w:jc w:val="center"/>
        <w:rPr>
          <w:b/>
          <w:noProof/>
          <w:sz w:val="28"/>
          <w:szCs w:val="28"/>
        </w:rPr>
      </w:pPr>
      <w:r w:rsidRPr="00C917E0">
        <w:rPr>
          <w:noProof/>
          <w:sz w:val="28"/>
          <w:szCs w:val="28"/>
        </w:rPr>
        <w:drawing>
          <wp:anchor distT="0" distB="0" distL="0" distR="0" simplePos="0" relativeHeight="15730176" behindDoc="0" locked="0" layoutInCell="1" allowOverlap="1" wp14:anchorId="5377541B" wp14:editId="23E26CB9">
            <wp:simplePos x="0" y="0"/>
            <wp:positionH relativeFrom="page">
              <wp:posOffset>590550</wp:posOffset>
            </wp:positionH>
            <wp:positionV relativeFrom="paragraph">
              <wp:posOffset>59479</wp:posOffset>
            </wp:positionV>
            <wp:extent cx="977887" cy="1142999"/>
            <wp:effectExtent l="0" t="0" r="0" b="0"/>
            <wp:wrapNone/>
            <wp:docPr id="1" name="image1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887" cy="1142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17E0">
        <w:rPr>
          <w:b/>
          <w:noProof/>
          <w:sz w:val="28"/>
          <w:szCs w:val="28"/>
        </w:rPr>
        <w:t>DEMANDE DE</w:t>
      </w:r>
      <w:r w:rsidRPr="00C917E0">
        <w:rPr>
          <w:b/>
          <w:noProof/>
          <w:spacing w:val="-2"/>
          <w:sz w:val="28"/>
          <w:szCs w:val="28"/>
        </w:rPr>
        <w:t xml:space="preserve"> </w:t>
      </w:r>
      <w:r w:rsidRPr="00C917E0">
        <w:rPr>
          <w:b/>
          <w:noProof/>
          <w:sz w:val="28"/>
          <w:szCs w:val="28"/>
        </w:rPr>
        <w:t>RÉSOLUTIONS</w:t>
      </w:r>
      <w:r w:rsidRPr="00C917E0">
        <w:rPr>
          <w:b/>
          <w:noProof/>
          <w:spacing w:val="-3"/>
          <w:sz w:val="28"/>
          <w:szCs w:val="28"/>
        </w:rPr>
        <w:t xml:space="preserve"> </w:t>
      </w:r>
      <w:r w:rsidRPr="00C917E0">
        <w:rPr>
          <w:b/>
          <w:noProof/>
          <w:sz w:val="28"/>
          <w:szCs w:val="28"/>
        </w:rPr>
        <w:t>:</w:t>
      </w:r>
      <w:r w:rsidRPr="00C917E0">
        <w:rPr>
          <w:b/>
          <w:noProof/>
          <w:spacing w:val="-2"/>
          <w:sz w:val="28"/>
          <w:szCs w:val="28"/>
        </w:rPr>
        <w:t xml:space="preserve"> </w:t>
      </w:r>
      <w:r w:rsidR="00E703F0" w:rsidRPr="00C917E0">
        <w:rPr>
          <w:b/>
          <w:noProof/>
          <w:sz w:val="28"/>
          <w:szCs w:val="28"/>
        </w:rPr>
        <w:t>3</w:t>
      </w:r>
      <w:r w:rsidR="0099636A" w:rsidRPr="00C917E0">
        <w:rPr>
          <w:b/>
          <w:noProof/>
          <w:sz w:val="28"/>
          <w:szCs w:val="28"/>
          <w:vertAlign w:val="superscript"/>
        </w:rPr>
        <w:t>e</w:t>
      </w:r>
      <w:r w:rsidR="0099636A" w:rsidRPr="00C917E0">
        <w:rPr>
          <w:b/>
          <w:noProof/>
          <w:spacing w:val="-1"/>
          <w:sz w:val="28"/>
          <w:szCs w:val="28"/>
        </w:rPr>
        <w:t> </w:t>
      </w:r>
      <w:r w:rsidR="0032783D" w:rsidRPr="00C917E0">
        <w:rPr>
          <w:b/>
          <w:noProof/>
          <w:spacing w:val="-1"/>
          <w:sz w:val="28"/>
          <w:szCs w:val="28"/>
        </w:rPr>
        <w:t xml:space="preserve">ET DERNIER </w:t>
      </w:r>
      <w:r w:rsidRPr="00C917E0">
        <w:rPr>
          <w:b/>
          <w:noProof/>
          <w:sz w:val="28"/>
          <w:szCs w:val="28"/>
        </w:rPr>
        <w:t>AVIS</w:t>
      </w:r>
    </w:p>
    <w:p w14:paraId="6668F4D1" w14:textId="539A89AD" w:rsidR="00D809B6" w:rsidRPr="00C917E0" w:rsidRDefault="0076186A" w:rsidP="0076186A">
      <w:pPr>
        <w:pStyle w:val="Title"/>
        <w:rPr>
          <w:rFonts w:ascii="Arial" w:hAnsi="Arial" w:cs="Arial"/>
          <w:noProof/>
          <w:sz w:val="28"/>
          <w:szCs w:val="28"/>
        </w:rPr>
      </w:pPr>
      <w:r w:rsidRPr="00C917E0">
        <w:rPr>
          <w:rFonts w:ascii="Arial" w:hAnsi="Arial" w:cs="Arial"/>
          <w:noProof/>
          <w:sz w:val="28"/>
          <w:szCs w:val="28"/>
        </w:rPr>
        <w:t>Assemblée générale</w:t>
      </w:r>
      <w:r w:rsidR="00C94016" w:rsidRPr="00C917E0">
        <w:rPr>
          <w:rFonts w:ascii="Arial" w:hAnsi="Arial" w:cs="Arial"/>
          <w:noProof/>
          <w:sz w:val="28"/>
          <w:szCs w:val="28"/>
        </w:rPr>
        <w:t xml:space="preserve"> annuelle</w:t>
      </w:r>
      <w:r w:rsidRPr="00C917E0">
        <w:rPr>
          <w:rFonts w:ascii="Arial" w:hAnsi="Arial" w:cs="Arial"/>
          <w:noProof/>
          <w:sz w:val="28"/>
          <w:szCs w:val="28"/>
        </w:rPr>
        <w:t xml:space="preserve"> de l</w:t>
      </w:r>
      <w:r w:rsidR="00896667" w:rsidRPr="00C917E0">
        <w:rPr>
          <w:rFonts w:ascii="Arial" w:hAnsi="Arial" w:cs="Arial"/>
          <w:noProof/>
          <w:sz w:val="28"/>
          <w:szCs w:val="28"/>
        </w:rPr>
        <w:t>’APN</w:t>
      </w:r>
    </w:p>
    <w:p w14:paraId="6F4E5701" w14:textId="62E73850" w:rsidR="00F718ED" w:rsidRPr="00C917E0" w:rsidRDefault="00F718ED" w:rsidP="00F718ED">
      <w:pPr>
        <w:spacing w:line="276" w:lineRule="auto"/>
        <w:ind w:left="567" w:firstLine="1134"/>
        <w:jc w:val="center"/>
        <w:rPr>
          <w:b/>
          <w:noProof/>
          <w:sz w:val="28"/>
          <w:szCs w:val="28"/>
        </w:rPr>
      </w:pPr>
      <w:r w:rsidRPr="00C917E0">
        <w:rPr>
          <w:b/>
          <w:noProof/>
          <w:sz w:val="28"/>
          <w:szCs w:val="28"/>
        </w:rPr>
        <w:t xml:space="preserve">Centre </w:t>
      </w:r>
      <w:r w:rsidR="009310A8" w:rsidRPr="00C917E0">
        <w:rPr>
          <w:b/>
          <w:noProof/>
          <w:sz w:val="28"/>
          <w:szCs w:val="28"/>
        </w:rPr>
        <w:t>Rogers</w:t>
      </w:r>
      <w:r w:rsidRPr="00C917E0">
        <w:rPr>
          <w:b/>
          <w:noProof/>
          <w:sz w:val="28"/>
          <w:szCs w:val="28"/>
        </w:rPr>
        <w:t xml:space="preserve">, </w:t>
      </w:r>
      <w:r w:rsidR="009310A8" w:rsidRPr="00C917E0">
        <w:rPr>
          <w:b/>
          <w:noProof/>
          <w:sz w:val="28"/>
          <w:szCs w:val="28"/>
        </w:rPr>
        <w:t>Ottawa</w:t>
      </w:r>
      <w:r w:rsidRPr="00C917E0">
        <w:rPr>
          <w:b/>
          <w:noProof/>
          <w:sz w:val="28"/>
          <w:szCs w:val="28"/>
        </w:rPr>
        <w:t xml:space="preserve"> (</w:t>
      </w:r>
      <w:r w:rsidR="009310A8" w:rsidRPr="00C917E0">
        <w:rPr>
          <w:b/>
          <w:noProof/>
          <w:sz w:val="28"/>
          <w:szCs w:val="28"/>
        </w:rPr>
        <w:t>Ontario</w:t>
      </w:r>
      <w:r w:rsidRPr="00C917E0">
        <w:rPr>
          <w:b/>
          <w:noProof/>
          <w:sz w:val="28"/>
          <w:szCs w:val="28"/>
        </w:rPr>
        <w:t>)</w:t>
      </w:r>
    </w:p>
    <w:p w14:paraId="1B3FE01E" w14:textId="73050A2E" w:rsidR="00094463" w:rsidRPr="00C917E0" w:rsidRDefault="00F718ED" w:rsidP="00F718ED">
      <w:pPr>
        <w:spacing w:line="276" w:lineRule="auto"/>
        <w:ind w:left="567" w:firstLine="1134"/>
        <w:jc w:val="center"/>
        <w:rPr>
          <w:b/>
          <w:noProof/>
          <w:sz w:val="28"/>
          <w:szCs w:val="28"/>
        </w:rPr>
      </w:pPr>
      <w:r w:rsidRPr="00C917E0">
        <w:rPr>
          <w:b/>
          <w:noProof/>
          <w:sz w:val="28"/>
          <w:szCs w:val="28"/>
        </w:rPr>
        <w:t>Du 1</w:t>
      </w:r>
      <w:r w:rsidR="009310A8" w:rsidRPr="00C917E0">
        <w:rPr>
          <w:b/>
          <w:noProof/>
          <w:sz w:val="28"/>
          <w:szCs w:val="28"/>
        </w:rPr>
        <w:t>4</w:t>
      </w:r>
      <w:r w:rsidRPr="00C917E0">
        <w:rPr>
          <w:b/>
          <w:noProof/>
          <w:sz w:val="28"/>
          <w:szCs w:val="28"/>
        </w:rPr>
        <w:t xml:space="preserve"> au 1</w:t>
      </w:r>
      <w:r w:rsidR="009310A8" w:rsidRPr="00C917E0">
        <w:rPr>
          <w:b/>
          <w:noProof/>
          <w:sz w:val="28"/>
          <w:szCs w:val="28"/>
        </w:rPr>
        <w:t>6</w:t>
      </w:r>
      <w:r w:rsidRPr="00C917E0">
        <w:rPr>
          <w:b/>
          <w:noProof/>
          <w:sz w:val="28"/>
          <w:szCs w:val="28"/>
        </w:rPr>
        <w:t xml:space="preserve"> juillet </w:t>
      </w:r>
      <w:r w:rsidR="00094463" w:rsidRPr="00C917E0">
        <w:rPr>
          <w:b/>
          <w:noProof/>
          <w:sz w:val="28"/>
          <w:szCs w:val="28"/>
        </w:rPr>
        <w:t>202</w:t>
      </w:r>
      <w:r w:rsidR="009310A8" w:rsidRPr="00C917E0">
        <w:rPr>
          <w:b/>
          <w:noProof/>
          <w:sz w:val="28"/>
          <w:szCs w:val="28"/>
        </w:rPr>
        <w:t>6</w:t>
      </w:r>
    </w:p>
    <w:p w14:paraId="7B9BC76C" w14:textId="77777777" w:rsidR="00D809B6" w:rsidRPr="000272CA" w:rsidRDefault="00D809B6">
      <w:pPr>
        <w:pStyle w:val="BodyText"/>
        <w:ind w:left="0"/>
        <w:rPr>
          <w:rFonts w:ascii="Trebuchet MS"/>
          <w:b/>
          <w:noProof/>
          <w:sz w:val="20"/>
        </w:rPr>
      </w:pPr>
    </w:p>
    <w:p w14:paraId="223E61B6" w14:textId="61A190C3" w:rsidR="00D809B6" w:rsidRPr="000272CA" w:rsidRDefault="00E320B0">
      <w:pPr>
        <w:pStyle w:val="BodyText"/>
        <w:ind w:left="0"/>
        <w:rPr>
          <w:rFonts w:ascii="Trebuchet MS"/>
          <w:b/>
          <w:noProof/>
          <w:sz w:val="12"/>
        </w:rPr>
      </w:pPr>
      <w:r w:rsidRPr="000272CA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071B1AD" wp14:editId="3084619D">
                <wp:simplePos x="0" y="0"/>
                <wp:positionH relativeFrom="page">
                  <wp:posOffset>1665605</wp:posOffset>
                </wp:positionH>
                <wp:positionV relativeFrom="paragraph">
                  <wp:posOffset>113665</wp:posOffset>
                </wp:positionV>
                <wp:extent cx="5393690" cy="6350"/>
                <wp:effectExtent l="0" t="0" r="0" b="0"/>
                <wp:wrapTopAndBottom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36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48335" id="Rectangle 9" o:spid="_x0000_s1026" style="position:absolute;margin-left:131.15pt;margin-top:8.95pt;width:424.7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2Wd5AEAALMDAAAOAAAAZHJzL2Uyb0RvYy54bWysU9uO0zAQfUfiHyy/0/QOjZquVl0tQlpY&#10;pIUPmDpOYuF4zNhtunw9Y7fbreANkQfL4/EcnzNzsr459lYcNAWDrpKT0VgK7RTWxrWV/P7t/t0H&#10;KUIEV4NFpyv5rIO82bx9sx58qafYoa01CQZxoRx8JbsYfVkUQXW6hzBCrx0nG6QeIofUFjXBwOi9&#10;Labj8bIYkGpPqHQIfHp3SspNxm8areJj0wQdha0kc4t5pbzu0lps1lC2BL4z6kwD/oFFD8bxoxeo&#10;O4gg9mT+guqNIgzYxJHCvsCmMUpnDaxmMv5DzVMHXmct3JzgL20K/w9WfTk8+a+UqAf/gOpHEA63&#10;HbhW3xLh0Gmo+blJalQx+FBeClIQuFTshs9Y82hhHzH34NhQnwBZnTjmVj9fWq2PUSg+XMxWs+WK&#10;J6I4t5wt8iQKKF9qPYX4UWMv0qaSxIPM2HB4CDFxgfLlSuaO1tT3xtocULvbWhIHSEPPX6bPEq+v&#10;WZcuO0xlJ8R0kkUmXclCodxh/cwaCU/OYafzpkP6JcXArqlk+LkH0lLYT477tJrM58lmOZgv3k85&#10;oOvM7joDTjFUJaMUp+02nqy592Tajl+aZNEOb7m3jcnCX1mdybIzcj/OLk7Wu47zrdd/bfMbAAD/&#10;/wMAUEsDBBQABgAIAAAAIQDGkFXp3wAAAAoBAAAPAAAAZHJzL2Rvd25yZXYueG1sTI9BT8MwDIXv&#10;SPyHyEjcWEqBrS1NJ4bEEYkNDuyWNqat1jglybbCr8c7DZ9svafn75XLyQ7igD70jhTczhIQSI0z&#10;PbUKPt5fbjIQIWoyenCECn4wwLK6vCh1YdyR1njYxFZwCIVCK+hiHAspQ9Oh1WHmRiTWvpy3OvLp&#10;W2m8PnK4HWSaJHNpdU/8odMjPnfY7DZ7q2CVZ6vvt3t6/V3XW9x+1ruH1CdKXV9NT48gIk7xbIYT&#10;PqNDxUy125MJYlCQztM7trKwyEGcDDwLEDVvWQ6yKuX/CtUfAAAA//8DAFBLAQItABQABgAIAAAA&#10;IQC2gziS/gAAAOEBAAATAAAAAAAAAAAAAAAAAAAAAABbQ29udGVudF9UeXBlc10ueG1sUEsBAi0A&#10;FAAGAAgAAAAhADj9If/WAAAAlAEAAAsAAAAAAAAAAAAAAAAALwEAAF9yZWxzLy5yZWxzUEsBAi0A&#10;FAAGAAgAAAAhAOxTZZ3kAQAAswMAAA4AAAAAAAAAAAAAAAAALgIAAGRycy9lMm9Eb2MueG1sUEsB&#10;Ai0AFAAGAAgAAAAhAMaQVen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4E37571C" w14:textId="77777777" w:rsidR="00D809B6" w:rsidRPr="000272CA" w:rsidRDefault="00D809B6">
      <w:pPr>
        <w:pStyle w:val="BodyText"/>
        <w:spacing w:before="7"/>
        <w:ind w:left="0"/>
        <w:rPr>
          <w:rFonts w:ascii="Trebuchet MS"/>
          <w:b/>
          <w:noProof/>
          <w:sz w:val="14"/>
        </w:rPr>
      </w:pPr>
    </w:p>
    <w:p w14:paraId="3C15BEC4" w14:textId="77777777" w:rsidR="00D809B6" w:rsidRPr="000272CA" w:rsidRDefault="00896667">
      <w:pPr>
        <w:tabs>
          <w:tab w:val="left" w:pos="3024"/>
        </w:tabs>
        <w:spacing w:before="92"/>
        <w:ind w:left="332"/>
        <w:rPr>
          <w:noProof/>
        </w:rPr>
      </w:pPr>
      <w:r w:rsidRPr="000272CA">
        <w:rPr>
          <w:b/>
          <w:noProof/>
        </w:rPr>
        <w:t>DESTINATAIRES</w:t>
      </w:r>
      <w:r w:rsidRPr="000272CA">
        <w:rPr>
          <w:b/>
          <w:noProof/>
          <w:spacing w:val="-3"/>
        </w:rPr>
        <w:t xml:space="preserve"> </w:t>
      </w:r>
      <w:r w:rsidRPr="000272CA">
        <w:rPr>
          <w:b/>
          <w:noProof/>
        </w:rPr>
        <w:t>:</w:t>
      </w:r>
      <w:r w:rsidRPr="000272CA">
        <w:rPr>
          <w:b/>
          <w:noProof/>
        </w:rPr>
        <w:tab/>
      </w:r>
      <w:r w:rsidRPr="000272CA">
        <w:rPr>
          <w:noProof/>
        </w:rPr>
        <w:t>Chefs,</w:t>
      </w:r>
      <w:r w:rsidRPr="000272CA">
        <w:rPr>
          <w:noProof/>
          <w:spacing w:val="-1"/>
        </w:rPr>
        <w:t xml:space="preserve"> </w:t>
      </w:r>
      <w:r w:rsidRPr="000272CA">
        <w:rPr>
          <w:noProof/>
        </w:rPr>
        <w:t>OPT,</w:t>
      </w:r>
      <w:r w:rsidRPr="000272CA">
        <w:rPr>
          <w:noProof/>
          <w:spacing w:val="-2"/>
        </w:rPr>
        <w:t xml:space="preserve"> </w:t>
      </w:r>
      <w:r w:rsidRPr="000272CA">
        <w:rPr>
          <w:noProof/>
        </w:rPr>
        <w:t>conseils</w:t>
      </w:r>
      <w:r w:rsidRPr="000272CA">
        <w:rPr>
          <w:noProof/>
          <w:spacing w:val="-2"/>
        </w:rPr>
        <w:t xml:space="preserve"> </w:t>
      </w:r>
      <w:r w:rsidRPr="000272CA">
        <w:rPr>
          <w:noProof/>
        </w:rPr>
        <w:t>tribaux,</w:t>
      </w:r>
      <w:r w:rsidRPr="000272CA">
        <w:rPr>
          <w:noProof/>
          <w:spacing w:val="-2"/>
        </w:rPr>
        <w:t xml:space="preserve"> </w:t>
      </w:r>
      <w:r w:rsidRPr="000272CA">
        <w:rPr>
          <w:noProof/>
        </w:rPr>
        <w:t>personnel</w:t>
      </w:r>
      <w:r w:rsidRPr="000272CA">
        <w:rPr>
          <w:noProof/>
          <w:spacing w:val="-2"/>
        </w:rPr>
        <w:t xml:space="preserve"> </w:t>
      </w:r>
      <w:r w:rsidRPr="000272CA">
        <w:rPr>
          <w:noProof/>
        </w:rPr>
        <w:t>de</w:t>
      </w:r>
      <w:r w:rsidRPr="000272CA">
        <w:rPr>
          <w:noProof/>
          <w:spacing w:val="-2"/>
        </w:rPr>
        <w:t xml:space="preserve"> </w:t>
      </w:r>
      <w:r w:rsidRPr="000272CA">
        <w:rPr>
          <w:noProof/>
        </w:rPr>
        <w:t>l’APN</w:t>
      </w:r>
    </w:p>
    <w:p w14:paraId="294426C4" w14:textId="77777777" w:rsidR="00D809B6" w:rsidRPr="000272CA" w:rsidRDefault="00D809B6">
      <w:pPr>
        <w:pStyle w:val="BodyText"/>
        <w:ind w:left="0"/>
        <w:rPr>
          <w:noProof/>
          <w:sz w:val="22"/>
          <w:szCs w:val="22"/>
        </w:rPr>
      </w:pPr>
    </w:p>
    <w:p w14:paraId="36900492" w14:textId="77777777" w:rsidR="00D809B6" w:rsidRPr="000272CA" w:rsidRDefault="00896667">
      <w:pPr>
        <w:tabs>
          <w:tab w:val="left" w:pos="3024"/>
        </w:tabs>
        <w:ind w:left="332"/>
        <w:rPr>
          <w:noProof/>
        </w:rPr>
      </w:pPr>
      <w:r w:rsidRPr="000272CA">
        <w:rPr>
          <w:b/>
          <w:noProof/>
        </w:rPr>
        <w:t>EXPÉDITEUR</w:t>
      </w:r>
      <w:r w:rsidRPr="000272CA">
        <w:rPr>
          <w:b/>
          <w:noProof/>
          <w:spacing w:val="-4"/>
        </w:rPr>
        <w:t xml:space="preserve"> </w:t>
      </w:r>
      <w:r w:rsidRPr="000272CA">
        <w:rPr>
          <w:b/>
          <w:noProof/>
        </w:rPr>
        <w:t>:</w:t>
      </w:r>
      <w:r w:rsidRPr="000272CA">
        <w:rPr>
          <w:b/>
          <w:noProof/>
        </w:rPr>
        <w:tab/>
      </w:r>
      <w:r w:rsidRPr="000272CA">
        <w:rPr>
          <w:noProof/>
        </w:rPr>
        <w:t>Comité</w:t>
      </w:r>
      <w:r w:rsidRPr="000272CA">
        <w:rPr>
          <w:noProof/>
          <w:spacing w:val="-3"/>
        </w:rPr>
        <w:t xml:space="preserve"> </w:t>
      </w:r>
      <w:r w:rsidRPr="000272CA">
        <w:rPr>
          <w:noProof/>
        </w:rPr>
        <w:t>des</w:t>
      </w:r>
      <w:r w:rsidRPr="000272CA">
        <w:rPr>
          <w:noProof/>
          <w:spacing w:val="-1"/>
        </w:rPr>
        <w:t xml:space="preserve"> </w:t>
      </w:r>
      <w:r w:rsidRPr="000272CA">
        <w:rPr>
          <w:noProof/>
        </w:rPr>
        <w:t>résolutions</w:t>
      </w:r>
      <w:r w:rsidRPr="000272CA">
        <w:rPr>
          <w:noProof/>
          <w:spacing w:val="-4"/>
        </w:rPr>
        <w:t xml:space="preserve"> </w:t>
      </w:r>
      <w:r w:rsidRPr="000272CA">
        <w:rPr>
          <w:noProof/>
        </w:rPr>
        <w:t>de l'APN</w:t>
      </w:r>
    </w:p>
    <w:p w14:paraId="4E0C26EF" w14:textId="77777777" w:rsidR="00D809B6" w:rsidRPr="000272CA" w:rsidRDefault="00D809B6">
      <w:pPr>
        <w:pStyle w:val="BodyText"/>
        <w:spacing w:before="6"/>
        <w:ind w:left="0"/>
        <w:rPr>
          <w:noProof/>
          <w:sz w:val="22"/>
          <w:szCs w:val="22"/>
        </w:rPr>
      </w:pPr>
    </w:p>
    <w:p w14:paraId="433E8D1E" w14:textId="1AAD3B71" w:rsidR="00D809B6" w:rsidRPr="000272CA" w:rsidRDefault="00896667">
      <w:pPr>
        <w:tabs>
          <w:tab w:val="left" w:pos="3024"/>
        </w:tabs>
        <w:spacing w:before="1"/>
        <w:ind w:left="332"/>
        <w:rPr>
          <w:noProof/>
        </w:rPr>
      </w:pPr>
      <w:r w:rsidRPr="000272CA">
        <w:rPr>
          <w:b/>
          <w:noProof/>
        </w:rPr>
        <w:t>DATE</w:t>
      </w:r>
      <w:r w:rsidRPr="000272CA">
        <w:rPr>
          <w:b/>
          <w:noProof/>
          <w:spacing w:val="-1"/>
        </w:rPr>
        <w:t xml:space="preserve"> </w:t>
      </w:r>
      <w:r w:rsidRPr="000272CA">
        <w:rPr>
          <w:b/>
          <w:noProof/>
        </w:rPr>
        <w:t>:</w:t>
      </w:r>
      <w:r w:rsidRPr="000272CA">
        <w:rPr>
          <w:b/>
          <w:noProof/>
        </w:rPr>
        <w:tab/>
      </w:r>
      <w:r w:rsidR="00CD799E">
        <w:rPr>
          <w:bCs/>
          <w:noProof/>
        </w:rPr>
        <w:t>29</w:t>
      </w:r>
      <w:r w:rsidR="0091674A">
        <w:rPr>
          <w:bCs/>
          <w:noProof/>
        </w:rPr>
        <w:t> </w:t>
      </w:r>
      <w:r w:rsidR="00C05316" w:rsidRPr="000272CA">
        <w:rPr>
          <w:bCs/>
          <w:noProof/>
        </w:rPr>
        <w:t>mai</w:t>
      </w:r>
      <w:r w:rsidRPr="000272CA">
        <w:rPr>
          <w:noProof/>
          <w:spacing w:val="-2"/>
        </w:rPr>
        <w:t xml:space="preserve"> </w:t>
      </w:r>
      <w:r w:rsidRPr="000272CA">
        <w:rPr>
          <w:noProof/>
        </w:rPr>
        <w:t>202</w:t>
      </w:r>
      <w:r w:rsidR="00CD799E">
        <w:rPr>
          <w:noProof/>
        </w:rPr>
        <w:t>6</w:t>
      </w:r>
      <w:r w:rsidRPr="000272CA">
        <w:rPr>
          <w:noProof/>
          <w:spacing w:val="-2"/>
        </w:rPr>
        <w:t xml:space="preserve"> </w:t>
      </w:r>
      <w:r w:rsidRPr="000272CA">
        <w:rPr>
          <w:noProof/>
        </w:rPr>
        <w:t>–</w:t>
      </w:r>
      <w:r w:rsidRPr="000272CA">
        <w:rPr>
          <w:noProof/>
          <w:spacing w:val="-2"/>
        </w:rPr>
        <w:t xml:space="preserve"> </w:t>
      </w:r>
      <w:r w:rsidR="00E703F0">
        <w:rPr>
          <w:noProof/>
          <w:spacing w:val="-2"/>
        </w:rPr>
        <w:t>3</w:t>
      </w:r>
      <w:r w:rsidR="00B93DA5" w:rsidRPr="00B93DA5">
        <w:rPr>
          <w:noProof/>
          <w:spacing w:val="-2"/>
          <w:vertAlign w:val="superscript"/>
        </w:rPr>
        <w:t>e</w:t>
      </w:r>
      <w:r w:rsidR="00B93DA5">
        <w:rPr>
          <w:noProof/>
          <w:spacing w:val="-2"/>
        </w:rPr>
        <w:t xml:space="preserve"> </w:t>
      </w:r>
      <w:r w:rsidR="0032783D">
        <w:rPr>
          <w:noProof/>
          <w:spacing w:val="-2"/>
        </w:rPr>
        <w:t xml:space="preserve">et dernier </w:t>
      </w:r>
      <w:r w:rsidRPr="000272CA">
        <w:rPr>
          <w:noProof/>
        </w:rPr>
        <w:t>avis</w:t>
      </w:r>
    </w:p>
    <w:p w14:paraId="51B8A01F" w14:textId="3104987E" w:rsidR="00D809B6" w:rsidRPr="000272CA" w:rsidRDefault="00E320B0">
      <w:pPr>
        <w:pStyle w:val="BodyText"/>
        <w:spacing w:before="11"/>
        <w:ind w:left="0"/>
        <w:rPr>
          <w:noProof/>
          <w:sz w:val="20"/>
        </w:rPr>
      </w:pPr>
      <w:r w:rsidRPr="000272CA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BA03BA" wp14:editId="6D45FCEA">
                <wp:simplePos x="0" y="0"/>
                <wp:positionH relativeFrom="page">
                  <wp:posOffset>713105</wp:posOffset>
                </wp:positionH>
                <wp:positionV relativeFrom="paragraph">
                  <wp:posOffset>177800</wp:posOffset>
                </wp:positionV>
                <wp:extent cx="6346190" cy="6350"/>
                <wp:effectExtent l="0" t="0" r="0" b="0"/>
                <wp:wrapTopAndBottom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61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3267A" id="Rectangle 8" o:spid="_x0000_s1026" style="position:absolute;margin-left:56.15pt;margin-top:14pt;width:499.7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2YB5QEAALMDAAAOAAAAZHJzL2Uyb0RvYy54bWysU8Fu2zAMvQ/YPwi6L47TNFuNOEWRosOA&#10;bh3Q7QMYWbaFyaJGKXGyrx+lpGmw3Yb5IIii+PQe+by83Q9W7DQFg66W5WQqhXYKG+O6Wn7/9vDu&#10;gxQhgmvAotO1POggb1dv3yxHX+kZ9mgbTYJBXKhGX8s+Rl8VRVC9HiBM0GvHyRZpgMghdUVDMDL6&#10;YIvZdLooRqTGEyodAp/eH5NylfHbVqv41LZBR2FrydxiXimvm7QWqyVUHYHvjTrRgH9gMYBx/OgZ&#10;6h4iiC2Zv6AGowgDtnGicCiwbY3SWQOrKad/qHnuweushZsT/LlN4f/Bqi+7Z/+VEvXgH1H9CMLh&#10;ugfX6TsiHHsNDT9XpkYVow/VuSAFgUvFZvyMDY8WthFzD/YtDQmQ1Yl9bvXh3Gq9j0Lx4eJqvihv&#10;eCKKc4ur6zyJAqqXWk8hftQ4iLSpJfEgMzbsHkNMXKB6uZK5ozXNg7E2B9Rt1pbEDtLQ85fps8TL&#10;a9alyw5T2RExnWSRSVeyUKg22BxYI+HROex03vRIv6QY2TW1DD+3QFoK+8lxn27K+TzZLAfz6/cz&#10;Dugys7nMgFMMVcsoxXG7jkdrbj2ZrueXyiza4R33tjVZ+CurE1l2Ru7HycXJepdxvvX6r61+AwAA&#10;//8DAFBLAwQUAAYACAAAACEAgBZXhN4AAAAKAQAADwAAAGRycy9kb3ducmV2LnhtbEyPzU7DMBCE&#10;70i8g7VI3Kjd8JeGOBVF4ohECwd6c+IliRqvg+22gadne4K9ze5o9ptyOblBHDDE3pOG+UyBQGq8&#10;7anV8P72fJWDiMmQNYMn1PCNEZbV+VlpCuuPtMbDJrWCQygWRkOX0lhIGZsOnYkzPyLx7dMHZxLL&#10;0EobzJHD3SAzpe6kMz3xh86M+NRhs9vsnYbVIl99vd7Qy8+63uL2o97dZkFpfXkxPT6ASDilPzOc&#10;8BkdKmaq/Z5sFAPreXbNVg1Zzp1OBp57EDVvFgpkVcr/FapfAAAA//8DAFBLAQItABQABgAIAAAA&#10;IQC2gziS/gAAAOEBAAATAAAAAAAAAAAAAAAAAAAAAABbQ29udGVudF9UeXBlc10ueG1sUEsBAi0A&#10;FAAGAAgAAAAhADj9If/WAAAAlAEAAAsAAAAAAAAAAAAAAAAALwEAAF9yZWxzLy5yZWxzUEsBAi0A&#10;FAAGAAgAAAAhAIkvZgHlAQAAswMAAA4AAAAAAAAAAAAAAAAALgIAAGRycy9lMm9Eb2MueG1sUEsB&#10;Ai0AFAAGAAgAAAAhAIAWV4T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32E3B881" w14:textId="77777777" w:rsidR="00D809B6" w:rsidRPr="000272CA" w:rsidRDefault="00D809B6">
      <w:pPr>
        <w:pStyle w:val="BodyText"/>
        <w:spacing w:before="11"/>
        <w:ind w:left="0"/>
        <w:rPr>
          <w:noProof/>
          <w:sz w:val="14"/>
        </w:rPr>
      </w:pPr>
    </w:p>
    <w:p w14:paraId="226A557F" w14:textId="46D3FA8D" w:rsidR="00094463" w:rsidRPr="000272CA" w:rsidRDefault="00896667">
      <w:pPr>
        <w:pStyle w:val="BodyText"/>
        <w:spacing w:before="92"/>
        <w:ind w:left="331" w:right="226"/>
        <w:jc w:val="both"/>
        <w:rPr>
          <w:noProof/>
          <w:spacing w:val="-16"/>
          <w:sz w:val="22"/>
          <w:szCs w:val="22"/>
        </w:rPr>
      </w:pPr>
      <w:r w:rsidRPr="000272CA">
        <w:rPr>
          <w:noProof/>
          <w:spacing w:val="-1"/>
          <w:sz w:val="22"/>
          <w:szCs w:val="22"/>
        </w:rPr>
        <w:t>Les</w:t>
      </w:r>
      <w:r w:rsidRPr="000272CA">
        <w:rPr>
          <w:noProof/>
          <w:spacing w:val="-15"/>
          <w:sz w:val="22"/>
          <w:szCs w:val="22"/>
        </w:rPr>
        <w:t xml:space="preserve"> </w:t>
      </w:r>
      <w:r w:rsidRPr="000272CA">
        <w:rPr>
          <w:b/>
          <w:noProof/>
          <w:spacing w:val="-1"/>
          <w:sz w:val="22"/>
          <w:szCs w:val="22"/>
        </w:rPr>
        <w:t>RÉSOLUTIONS</w:t>
      </w:r>
      <w:r w:rsidRPr="000272CA">
        <w:rPr>
          <w:b/>
          <w:noProof/>
          <w:spacing w:val="-13"/>
          <w:sz w:val="22"/>
          <w:szCs w:val="22"/>
        </w:rPr>
        <w:t xml:space="preserve"> </w:t>
      </w:r>
      <w:r w:rsidRPr="000272CA">
        <w:rPr>
          <w:noProof/>
          <w:sz w:val="22"/>
          <w:szCs w:val="22"/>
        </w:rPr>
        <w:t>sont</w:t>
      </w:r>
      <w:r w:rsidRPr="000272CA">
        <w:rPr>
          <w:noProof/>
          <w:spacing w:val="-14"/>
          <w:sz w:val="22"/>
          <w:szCs w:val="22"/>
        </w:rPr>
        <w:t xml:space="preserve"> </w:t>
      </w:r>
      <w:r w:rsidRPr="000272CA">
        <w:rPr>
          <w:noProof/>
          <w:sz w:val="22"/>
          <w:szCs w:val="22"/>
        </w:rPr>
        <w:t>le</w:t>
      </w:r>
      <w:r w:rsidRPr="000272CA">
        <w:rPr>
          <w:noProof/>
          <w:spacing w:val="-16"/>
          <w:sz w:val="22"/>
          <w:szCs w:val="22"/>
        </w:rPr>
        <w:t xml:space="preserve"> </w:t>
      </w:r>
      <w:r w:rsidRPr="000272CA">
        <w:rPr>
          <w:noProof/>
          <w:sz w:val="22"/>
          <w:szCs w:val="22"/>
        </w:rPr>
        <w:t>mécanisme</w:t>
      </w:r>
      <w:r w:rsidRPr="000272CA">
        <w:rPr>
          <w:noProof/>
          <w:spacing w:val="-15"/>
          <w:sz w:val="22"/>
          <w:szCs w:val="22"/>
        </w:rPr>
        <w:t xml:space="preserve"> </w:t>
      </w:r>
      <w:r w:rsidR="00094463" w:rsidRPr="000272CA">
        <w:rPr>
          <w:noProof/>
          <w:spacing w:val="-15"/>
          <w:sz w:val="22"/>
          <w:szCs w:val="22"/>
        </w:rPr>
        <w:t xml:space="preserve">essentiel qui </w:t>
      </w:r>
      <w:r w:rsidRPr="000272CA">
        <w:rPr>
          <w:noProof/>
          <w:sz w:val="22"/>
          <w:szCs w:val="22"/>
        </w:rPr>
        <w:t>permet</w:t>
      </w:r>
      <w:r w:rsidRPr="000272CA">
        <w:rPr>
          <w:noProof/>
          <w:spacing w:val="-16"/>
          <w:sz w:val="22"/>
          <w:szCs w:val="22"/>
        </w:rPr>
        <w:t xml:space="preserve"> </w:t>
      </w:r>
      <w:r w:rsidRPr="000272CA">
        <w:rPr>
          <w:noProof/>
          <w:sz w:val="22"/>
          <w:szCs w:val="22"/>
        </w:rPr>
        <w:t>aux</w:t>
      </w:r>
      <w:r w:rsidRPr="000272CA">
        <w:rPr>
          <w:noProof/>
          <w:spacing w:val="-17"/>
          <w:sz w:val="22"/>
          <w:szCs w:val="22"/>
        </w:rPr>
        <w:t xml:space="preserve"> </w:t>
      </w:r>
      <w:r w:rsidRPr="000272CA">
        <w:rPr>
          <w:noProof/>
          <w:sz w:val="22"/>
          <w:szCs w:val="22"/>
        </w:rPr>
        <w:t>Premières</w:t>
      </w:r>
      <w:r w:rsidRPr="000272CA">
        <w:rPr>
          <w:noProof/>
          <w:spacing w:val="-16"/>
          <w:sz w:val="22"/>
          <w:szCs w:val="22"/>
        </w:rPr>
        <w:t xml:space="preserve"> </w:t>
      </w:r>
      <w:r w:rsidRPr="000272CA">
        <w:rPr>
          <w:noProof/>
          <w:sz w:val="22"/>
          <w:szCs w:val="22"/>
        </w:rPr>
        <w:t>Nations</w:t>
      </w:r>
      <w:r w:rsidRPr="000272CA">
        <w:rPr>
          <w:noProof/>
          <w:spacing w:val="-14"/>
          <w:sz w:val="22"/>
          <w:szCs w:val="22"/>
        </w:rPr>
        <w:t xml:space="preserve"> </w:t>
      </w:r>
      <w:r w:rsidRPr="000272CA">
        <w:rPr>
          <w:noProof/>
          <w:sz w:val="22"/>
          <w:szCs w:val="22"/>
        </w:rPr>
        <w:t>de</w:t>
      </w:r>
      <w:r w:rsidRPr="000272CA">
        <w:rPr>
          <w:noProof/>
          <w:spacing w:val="-13"/>
          <w:sz w:val="22"/>
          <w:szCs w:val="22"/>
        </w:rPr>
        <w:t xml:space="preserve"> </w:t>
      </w:r>
      <w:r w:rsidR="005C23E0" w:rsidRPr="000272CA">
        <w:rPr>
          <w:noProof/>
          <w:sz w:val="22"/>
          <w:szCs w:val="22"/>
        </w:rPr>
        <w:t>confier</w:t>
      </w:r>
      <w:r w:rsidRPr="000272CA">
        <w:rPr>
          <w:noProof/>
          <w:spacing w:val="-65"/>
          <w:sz w:val="22"/>
          <w:szCs w:val="22"/>
        </w:rPr>
        <w:t xml:space="preserve"> </w:t>
      </w:r>
      <w:r w:rsidRPr="000272CA">
        <w:rPr>
          <w:noProof/>
          <w:sz w:val="22"/>
          <w:szCs w:val="22"/>
        </w:rPr>
        <w:t>des mandats précis à l’Assemblée des Premières Nations</w:t>
      </w:r>
      <w:r w:rsidR="0076186A" w:rsidRPr="000272CA">
        <w:rPr>
          <w:noProof/>
          <w:sz w:val="22"/>
          <w:szCs w:val="22"/>
        </w:rPr>
        <w:t xml:space="preserve"> (APN)</w:t>
      </w:r>
      <w:r w:rsidRPr="000272CA">
        <w:rPr>
          <w:noProof/>
          <w:sz w:val="22"/>
          <w:szCs w:val="22"/>
        </w:rPr>
        <w:t>. Les résolutions</w:t>
      </w:r>
      <w:r w:rsidRPr="000272CA">
        <w:rPr>
          <w:noProof/>
          <w:spacing w:val="1"/>
          <w:sz w:val="22"/>
          <w:szCs w:val="22"/>
        </w:rPr>
        <w:t xml:space="preserve"> </w:t>
      </w:r>
      <w:r w:rsidRPr="000272CA">
        <w:rPr>
          <w:noProof/>
          <w:sz w:val="22"/>
          <w:szCs w:val="22"/>
        </w:rPr>
        <w:t>devraient avoir une portée nationale et peuvent : (1) con</w:t>
      </w:r>
      <w:r w:rsidR="005C23E0" w:rsidRPr="000272CA">
        <w:rPr>
          <w:noProof/>
          <w:sz w:val="22"/>
          <w:szCs w:val="22"/>
        </w:rPr>
        <w:t>férer</w:t>
      </w:r>
      <w:r w:rsidRPr="000272CA">
        <w:rPr>
          <w:noProof/>
          <w:sz w:val="22"/>
          <w:szCs w:val="22"/>
        </w:rPr>
        <w:t xml:space="preserve"> un mandat à l’APN; (2) </w:t>
      </w:r>
      <w:r w:rsidR="005C23E0" w:rsidRPr="000272CA">
        <w:rPr>
          <w:noProof/>
          <w:sz w:val="22"/>
          <w:szCs w:val="22"/>
        </w:rPr>
        <w:t xml:space="preserve">se rapporter </w:t>
      </w:r>
      <w:r w:rsidRPr="000272CA">
        <w:rPr>
          <w:noProof/>
          <w:sz w:val="22"/>
          <w:szCs w:val="22"/>
        </w:rPr>
        <w:t>à des sujets internes concernant le fonctionnement de l’APN; ou (3) soutenir une</w:t>
      </w:r>
      <w:r w:rsidRPr="000272CA">
        <w:rPr>
          <w:noProof/>
          <w:spacing w:val="1"/>
          <w:sz w:val="22"/>
          <w:szCs w:val="22"/>
        </w:rPr>
        <w:t xml:space="preserve"> </w:t>
      </w:r>
      <w:r w:rsidRPr="000272CA">
        <w:rPr>
          <w:noProof/>
          <w:spacing w:val="-1"/>
          <w:sz w:val="22"/>
          <w:szCs w:val="22"/>
        </w:rPr>
        <w:t>question,</w:t>
      </w:r>
      <w:r w:rsidRPr="000272CA">
        <w:rPr>
          <w:noProof/>
          <w:spacing w:val="-16"/>
          <w:sz w:val="22"/>
          <w:szCs w:val="22"/>
        </w:rPr>
        <w:t xml:space="preserve"> une </w:t>
      </w:r>
      <w:r w:rsidRPr="000272CA">
        <w:rPr>
          <w:noProof/>
          <w:spacing w:val="-1"/>
          <w:sz w:val="22"/>
          <w:szCs w:val="22"/>
        </w:rPr>
        <w:t>activité</w:t>
      </w:r>
      <w:r w:rsidRPr="000272CA">
        <w:rPr>
          <w:noProof/>
          <w:spacing w:val="-16"/>
          <w:sz w:val="22"/>
          <w:szCs w:val="22"/>
        </w:rPr>
        <w:t xml:space="preserve"> </w:t>
      </w:r>
      <w:r w:rsidRPr="000272CA">
        <w:rPr>
          <w:noProof/>
          <w:spacing w:val="-1"/>
          <w:sz w:val="22"/>
          <w:szCs w:val="22"/>
        </w:rPr>
        <w:t>ou</w:t>
      </w:r>
      <w:r w:rsidRPr="000272CA">
        <w:rPr>
          <w:noProof/>
          <w:spacing w:val="-16"/>
          <w:sz w:val="22"/>
          <w:szCs w:val="22"/>
        </w:rPr>
        <w:t xml:space="preserve"> une </w:t>
      </w:r>
      <w:r w:rsidRPr="000272CA">
        <w:rPr>
          <w:noProof/>
          <w:spacing w:val="-1"/>
          <w:sz w:val="22"/>
          <w:szCs w:val="22"/>
        </w:rPr>
        <w:t>situation</w:t>
      </w:r>
      <w:r w:rsidRPr="000272CA">
        <w:rPr>
          <w:noProof/>
          <w:spacing w:val="-16"/>
          <w:sz w:val="22"/>
          <w:szCs w:val="22"/>
        </w:rPr>
        <w:t xml:space="preserve"> </w:t>
      </w:r>
      <w:r w:rsidRPr="000272CA">
        <w:rPr>
          <w:noProof/>
          <w:spacing w:val="-1"/>
          <w:sz w:val="22"/>
          <w:szCs w:val="22"/>
        </w:rPr>
        <w:t>particulière.</w:t>
      </w:r>
      <w:r w:rsidRPr="000272CA">
        <w:rPr>
          <w:noProof/>
          <w:spacing w:val="-16"/>
          <w:sz w:val="22"/>
          <w:szCs w:val="22"/>
        </w:rPr>
        <w:t xml:space="preserve"> </w:t>
      </w:r>
      <w:r w:rsidR="00094463" w:rsidRPr="000272CA">
        <w:rPr>
          <w:noProof/>
          <w:spacing w:val="-1"/>
          <w:sz w:val="22"/>
          <w:szCs w:val="22"/>
        </w:rPr>
        <w:t xml:space="preserve">Veuillez consulter le site </w:t>
      </w:r>
      <w:hyperlink r:id="rId6" w:history="1">
        <w:r w:rsidR="00094463" w:rsidRPr="000272CA">
          <w:rPr>
            <w:rStyle w:val="Hyperlink"/>
            <w:noProof/>
            <w:spacing w:val="-1"/>
            <w:sz w:val="22"/>
            <w:szCs w:val="22"/>
          </w:rPr>
          <w:t>www.afn.ca</w:t>
        </w:r>
      </w:hyperlink>
      <w:r w:rsidR="00094463" w:rsidRPr="000272CA">
        <w:rPr>
          <w:noProof/>
          <w:spacing w:val="-1"/>
          <w:sz w:val="22"/>
          <w:szCs w:val="22"/>
        </w:rPr>
        <w:t xml:space="preserve"> où vous trouverez l'intégralité des procédures de résolution de l'APN et des règles de procédure pour les assemblées de l'APN.</w:t>
      </w:r>
    </w:p>
    <w:p w14:paraId="14A6E33A" w14:textId="77777777" w:rsidR="00D809B6" w:rsidRPr="000272CA" w:rsidRDefault="00D809B6">
      <w:pPr>
        <w:pStyle w:val="BodyText"/>
        <w:spacing w:before="9"/>
        <w:ind w:left="0"/>
        <w:rPr>
          <w:noProof/>
          <w:sz w:val="22"/>
          <w:szCs w:val="22"/>
        </w:rPr>
      </w:pPr>
    </w:p>
    <w:p w14:paraId="6167DBD8" w14:textId="2CDB2B01" w:rsidR="00D809B6" w:rsidRPr="000272CA" w:rsidRDefault="00896667">
      <w:pPr>
        <w:pStyle w:val="BodyText"/>
        <w:ind w:left="331" w:right="226"/>
        <w:jc w:val="both"/>
        <w:rPr>
          <w:noProof/>
          <w:sz w:val="22"/>
          <w:szCs w:val="22"/>
        </w:rPr>
      </w:pPr>
      <w:r w:rsidRPr="000272CA">
        <w:rPr>
          <w:b/>
          <w:noProof/>
          <w:sz w:val="22"/>
          <w:szCs w:val="22"/>
        </w:rPr>
        <w:t>LE DÉPÔT À L’AVANCE DES RÉSOLUTIONS EST EXIGÉ</w:t>
      </w:r>
      <w:r w:rsidRPr="000272CA">
        <w:rPr>
          <w:noProof/>
          <w:sz w:val="22"/>
          <w:szCs w:val="22"/>
        </w:rPr>
        <w:t>. Afin d’optimiser le</w:t>
      </w:r>
      <w:r w:rsidRPr="000272CA">
        <w:rPr>
          <w:noProof/>
          <w:spacing w:val="-64"/>
          <w:sz w:val="22"/>
          <w:szCs w:val="22"/>
        </w:rPr>
        <w:t xml:space="preserve"> </w:t>
      </w:r>
      <w:r w:rsidRPr="000272CA">
        <w:rPr>
          <w:noProof/>
          <w:sz w:val="22"/>
          <w:szCs w:val="22"/>
        </w:rPr>
        <w:t xml:space="preserve">processus de traitement des résolutions, le dépôt à l'avance des résolutions est exigé. </w:t>
      </w:r>
      <w:r w:rsidR="005C23E0" w:rsidRPr="000272CA">
        <w:rPr>
          <w:noProof/>
          <w:sz w:val="22"/>
          <w:szCs w:val="22"/>
        </w:rPr>
        <w:t xml:space="preserve">La date limite retenue </w:t>
      </w:r>
      <w:r w:rsidR="00094463" w:rsidRPr="000272CA">
        <w:rPr>
          <w:noProof/>
          <w:sz w:val="22"/>
          <w:szCs w:val="22"/>
        </w:rPr>
        <w:t>pour le dépôt des</w:t>
      </w:r>
      <w:r w:rsidR="00094463" w:rsidRPr="000272CA">
        <w:rPr>
          <w:noProof/>
          <w:spacing w:val="1"/>
          <w:sz w:val="22"/>
          <w:szCs w:val="22"/>
        </w:rPr>
        <w:t xml:space="preserve"> </w:t>
      </w:r>
      <w:r w:rsidR="00094463" w:rsidRPr="000272CA">
        <w:rPr>
          <w:noProof/>
          <w:sz w:val="22"/>
          <w:szCs w:val="22"/>
        </w:rPr>
        <w:t>résolutions</w:t>
      </w:r>
      <w:r w:rsidR="00094463" w:rsidRPr="000272CA">
        <w:rPr>
          <w:noProof/>
          <w:spacing w:val="1"/>
          <w:sz w:val="22"/>
          <w:szCs w:val="22"/>
        </w:rPr>
        <w:t xml:space="preserve"> en vue de </w:t>
      </w:r>
      <w:r w:rsidR="00094463" w:rsidRPr="000272CA">
        <w:rPr>
          <w:noProof/>
          <w:sz w:val="22"/>
          <w:szCs w:val="22"/>
        </w:rPr>
        <w:t>l’Assemblée générale annuelle 202</w:t>
      </w:r>
      <w:r w:rsidR="00B8761B">
        <w:rPr>
          <w:noProof/>
          <w:sz w:val="22"/>
          <w:szCs w:val="22"/>
        </w:rPr>
        <w:t>6</w:t>
      </w:r>
      <w:r w:rsidR="00094463" w:rsidRPr="000272CA">
        <w:rPr>
          <w:noProof/>
          <w:sz w:val="22"/>
          <w:szCs w:val="22"/>
        </w:rPr>
        <w:t xml:space="preserve"> de l'APN </w:t>
      </w:r>
      <w:r w:rsidR="005C23E0" w:rsidRPr="000272CA">
        <w:rPr>
          <w:noProof/>
          <w:spacing w:val="1"/>
          <w:sz w:val="22"/>
          <w:szCs w:val="22"/>
        </w:rPr>
        <w:t xml:space="preserve">est </w:t>
      </w:r>
      <w:r w:rsidRPr="000272CA">
        <w:rPr>
          <w:noProof/>
          <w:sz w:val="22"/>
          <w:szCs w:val="22"/>
        </w:rPr>
        <w:t>le</w:t>
      </w:r>
      <w:r w:rsidRPr="000272CA">
        <w:rPr>
          <w:noProof/>
          <w:spacing w:val="1"/>
          <w:sz w:val="22"/>
          <w:szCs w:val="22"/>
        </w:rPr>
        <w:t xml:space="preserve"> </w:t>
      </w:r>
      <w:r w:rsidRPr="000272CA">
        <w:rPr>
          <w:b/>
          <w:noProof/>
          <w:sz w:val="22"/>
          <w:szCs w:val="22"/>
        </w:rPr>
        <w:t>vendredi</w:t>
      </w:r>
      <w:r w:rsidRPr="000272CA">
        <w:rPr>
          <w:b/>
          <w:noProof/>
          <w:spacing w:val="1"/>
          <w:sz w:val="22"/>
          <w:szCs w:val="22"/>
        </w:rPr>
        <w:t xml:space="preserve"> </w:t>
      </w:r>
      <w:r w:rsidR="00CD799E">
        <w:rPr>
          <w:b/>
          <w:noProof/>
          <w:sz w:val="22"/>
          <w:szCs w:val="22"/>
        </w:rPr>
        <w:t>5</w:t>
      </w:r>
      <w:r w:rsidR="00094463" w:rsidRPr="000272CA">
        <w:rPr>
          <w:b/>
          <w:noProof/>
          <w:sz w:val="22"/>
          <w:szCs w:val="22"/>
        </w:rPr>
        <w:t xml:space="preserve"> juin 202</w:t>
      </w:r>
      <w:r w:rsidR="00CD799E">
        <w:rPr>
          <w:b/>
          <w:noProof/>
          <w:sz w:val="22"/>
          <w:szCs w:val="22"/>
        </w:rPr>
        <w:t>6</w:t>
      </w:r>
      <w:r w:rsidRPr="000272CA">
        <w:rPr>
          <w:noProof/>
          <w:sz w:val="22"/>
          <w:szCs w:val="22"/>
        </w:rPr>
        <w:t>.</w:t>
      </w:r>
      <w:r w:rsidRPr="000272CA">
        <w:rPr>
          <w:noProof/>
          <w:spacing w:val="1"/>
          <w:sz w:val="22"/>
          <w:szCs w:val="22"/>
        </w:rPr>
        <w:t xml:space="preserve"> </w:t>
      </w:r>
    </w:p>
    <w:p w14:paraId="6869DB03" w14:textId="2A47DB11" w:rsidR="00D809B6" w:rsidRPr="000272CA" w:rsidRDefault="00E320B0">
      <w:pPr>
        <w:pStyle w:val="BodyText"/>
        <w:spacing w:before="1"/>
        <w:ind w:left="0"/>
        <w:rPr>
          <w:noProof/>
          <w:sz w:val="20"/>
        </w:rPr>
      </w:pPr>
      <w:r w:rsidRPr="000272CA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F2DD428" wp14:editId="184F038C">
                <wp:simplePos x="0" y="0"/>
                <wp:positionH relativeFrom="page">
                  <wp:posOffset>654050</wp:posOffset>
                </wp:positionH>
                <wp:positionV relativeFrom="paragraph">
                  <wp:posOffset>181610</wp:posOffset>
                </wp:positionV>
                <wp:extent cx="6464935" cy="483235"/>
                <wp:effectExtent l="0" t="0" r="0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935" cy="48323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C262D9" w14:textId="69F3D23A" w:rsidR="00D809B6" w:rsidRPr="00094463" w:rsidRDefault="00896667">
                            <w:pPr>
                              <w:spacing w:before="200"/>
                              <w:ind w:left="53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LIMITE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DÉPÔT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DES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RÉSOLUTIONS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="00094463" w:rsidRPr="00094463">
                              <w:rPr>
                                <w:b/>
                                <w:sz w:val="28"/>
                                <w:szCs w:val="28"/>
                              </w:rPr>
                              <w:t>vendredi</w:t>
                            </w:r>
                            <w:r w:rsidR="00094463" w:rsidRPr="00094463">
                              <w:rPr>
                                <w:b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D799E"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="00094463" w:rsidRPr="0009446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juin 202</w:t>
                            </w:r>
                            <w:r w:rsidR="00CD799E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2DD42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1.5pt;margin-top:14.3pt;width:509.05pt;height:38.0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p4tCAIAAPMDAAAOAAAAZHJzL2Uyb0RvYy54bWysU8GO0zAQvSPxD5bvNG23VCFqulq6LEJa&#10;FqSFD3AcJ7FwPGbsNlm+nrGTdldwQ+RgPcfjNzNvnnfXY2/YSaHXYEu+Wiw5U1ZCrW1b8u/f7t7k&#10;nPkgbC0MWFXyJ+X59f71q93gCrWGDkytkBGJ9cXgSt6F4Ios87JTvfALcMrSYQPYi0BbbLMaxUDs&#10;vcnWy+U2GwBrhyCV9/T3djrk+8TfNEqGL03jVWCm5FRbSCumtYprtt+JokXhOi3nMsQ/VNELbSnp&#10;hepWBMGOqP+i6rVE8NCEhYQ+g6bRUqUeqJvV8o9uHjvhVOqFxPHuIpP/f7Ty4fToviIL43sYaYCp&#10;Ce/uQf7wzMKhE7ZVN4gwdErUlHgVJcsG54v5apTaFz6SVMNnqGnI4hggEY0N9lEV6pMROw3g6SK6&#10;GgOT9HO72W7eXb3lTNLZJr9aE44pRHG+7dCHjwp6FkHJkYaa2MXp3ocp9BwSk1m408akwRrLBio5&#10;X+f51BgYXcfTGOexrQ4G2UlEb6RvTuxfhvU6kEON7kueX4JEEeX4YOuUJghtJkxVGzvrEyWZxAlj&#10;NVJg1KmC+omUQpicSC+HQAf4i7OBXFhy//MoUHFmPllSO1r2DPAMqjMQVtLVkgfOJngIk7WPDnXb&#10;EfM0Tws3NJFGJ7Geq5jrJGcluedXEK37cp+int/q/jcAAAD//wMAUEsDBBQABgAIAAAAIQCoFJj+&#10;4QAAAAsBAAAPAAAAZHJzL2Rvd25yZXYueG1sTI9BT8JAFITvJvyHzSPxJtstpEDplhgVD4aDokSP&#10;S/fRNnTf1u4C9d+7PelxMpOZb7J1bxp2wc7VliSISQQMqbC6plLCx/vmbgHMeUVaNZZQwg86WOej&#10;m0yl2l7pDS87X7JQQi5VEirv25RzV1RolJvYFil4R9sZ5YPsSq47dQ3lpuFxFCXcqJrCQqVafKiw&#10;OO3ORsLp82u5F996ut37p+Vm9pjMX59fpLwd9/crYB57/xeGAT+gQx6YDvZM2rEm6GgavngJ8SIB&#10;NgRELASww2DN5sDzjP//kP8CAAD//wMAUEsBAi0AFAAGAAgAAAAhALaDOJL+AAAA4QEAABMAAAAA&#10;AAAAAAAAAAAAAAAAAFtDb250ZW50X1R5cGVzXS54bWxQSwECLQAUAAYACAAAACEAOP0h/9YAAACU&#10;AQAACwAAAAAAAAAAAAAAAAAvAQAAX3JlbHMvLnJlbHNQSwECLQAUAAYACAAAACEAUjqeLQgCAADz&#10;AwAADgAAAAAAAAAAAAAAAAAuAgAAZHJzL2Uyb0RvYy54bWxQSwECLQAUAAYACAAAACEAqBSY/uEA&#10;AAALAQAADwAAAAAAAAAAAAAAAABiBAAAZHJzL2Rvd25yZXYueG1sUEsFBgAAAAAEAAQA8wAAAHAF&#10;AAAAAA==&#10;" filled="f" strokeweight="1.44pt">
                <v:textbox inset="0,0,0,0">
                  <w:txbxContent>
                    <w:p w14:paraId="68C262D9" w14:textId="69F3D23A" w:rsidR="00D809B6" w:rsidRPr="00094463" w:rsidRDefault="00896667">
                      <w:pPr>
                        <w:spacing w:before="200"/>
                        <w:ind w:left="53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</w:rPr>
                        <w:t>DATE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LIMITE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DÉPÔT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DES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RÉSOLUTIONS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: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 w:rsidR="00094463" w:rsidRPr="00094463">
                        <w:rPr>
                          <w:b/>
                          <w:sz w:val="28"/>
                          <w:szCs w:val="28"/>
                        </w:rPr>
                        <w:t>vendredi</w:t>
                      </w:r>
                      <w:r w:rsidR="00094463" w:rsidRPr="00094463">
                        <w:rPr>
                          <w:b/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 w:rsidR="00CD799E"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 w:rsidR="00094463" w:rsidRPr="00094463">
                        <w:rPr>
                          <w:b/>
                          <w:sz w:val="28"/>
                          <w:szCs w:val="28"/>
                        </w:rPr>
                        <w:t xml:space="preserve"> juin 202</w:t>
                      </w:r>
                      <w:r w:rsidR="00CD799E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03F15C" w14:textId="77777777" w:rsidR="00D809B6" w:rsidRPr="000272CA" w:rsidRDefault="00D809B6">
      <w:pPr>
        <w:pStyle w:val="BodyText"/>
        <w:spacing w:before="11"/>
        <w:ind w:left="0"/>
        <w:rPr>
          <w:noProof/>
          <w:sz w:val="11"/>
        </w:rPr>
      </w:pPr>
    </w:p>
    <w:p w14:paraId="724F2625" w14:textId="435FF7B7" w:rsidR="00D809B6" w:rsidRPr="000272CA" w:rsidRDefault="005E39AB">
      <w:pPr>
        <w:pStyle w:val="BodyText"/>
        <w:spacing w:before="92"/>
        <w:ind w:left="332" w:right="228"/>
        <w:jc w:val="both"/>
        <w:rPr>
          <w:noProof/>
          <w:sz w:val="22"/>
          <w:szCs w:val="22"/>
        </w:rPr>
      </w:pPr>
      <w:r w:rsidRPr="000272CA">
        <w:rPr>
          <w:b/>
          <w:noProof/>
          <w:sz w:val="22"/>
          <w:szCs w:val="22"/>
        </w:rPr>
        <w:t>QUI PEUT SOUMETTRE UNE RÉSOLUTION?</w:t>
      </w:r>
      <w:r w:rsidR="00896667" w:rsidRPr="000272CA">
        <w:rPr>
          <w:b/>
          <w:noProof/>
          <w:sz w:val="22"/>
          <w:szCs w:val="22"/>
        </w:rPr>
        <w:t xml:space="preserve"> </w:t>
      </w:r>
      <w:r w:rsidRPr="000272CA">
        <w:rPr>
          <w:noProof/>
          <w:sz w:val="22"/>
          <w:szCs w:val="22"/>
        </w:rPr>
        <w:t>Le(</w:t>
      </w:r>
      <w:r w:rsidR="00896667" w:rsidRPr="000272CA">
        <w:rPr>
          <w:noProof/>
          <w:sz w:val="22"/>
          <w:szCs w:val="22"/>
        </w:rPr>
        <w:t xml:space="preserve">la) proposeur(e) et </w:t>
      </w:r>
      <w:r w:rsidRPr="000272CA">
        <w:rPr>
          <w:noProof/>
          <w:sz w:val="22"/>
          <w:szCs w:val="22"/>
        </w:rPr>
        <w:t>le(</w:t>
      </w:r>
      <w:r w:rsidR="00896667" w:rsidRPr="000272CA">
        <w:rPr>
          <w:noProof/>
          <w:sz w:val="22"/>
          <w:szCs w:val="22"/>
        </w:rPr>
        <w:t>la) coproposeur(e) doivent être un(e) Chef</w:t>
      </w:r>
      <w:r w:rsidRPr="000272CA">
        <w:rPr>
          <w:noProof/>
          <w:sz w:val="22"/>
          <w:szCs w:val="22"/>
        </w:rPr>
        <w:t>(fe)</w:t>
      </w:r>
      <w:r w:rsidR="00896667" w:rsidRPr="000272CA">
        <w:rPr>
          <w:noProof/>
          <w:sz w:val="22"/>
          <w:szCs w:val="22"/>
        </w:rPr>
        <w:t xml:space="preserve"> ou</w:t>
      </w:r>
      <w:r w:rsidR="00896667" w:rsidRPr="000272CA">
        <w:rPr>
          <w:noProof/>
          <w:spacing w:val="1"/>
          <w:sz w:val="22"/>
          <w:szCs w:val="22"/>
        </w:rPr>
        <w:t xml:space="preserve"> </w:t>
      </w:r>
      <w:r w:rsidR="00896667" w:rsidRPr="000272CA">
        <w:rPr>
          <w:noProof/>
          <w:sz w:val="22"/>
          <w:szCs w:val="22"/>
        </w:rPr>
        <w:t>un(e)</w:t>
      </w:r>
      <w:r w:rsidR="00896667" w:rsidRPr="000272CA">
        <w:rPr>
          <w:noProof/>
          <w:spacing w:val="1"/>
          <w:sz w:val="22"/>
          <w:szCs w:val="22"/>
        </w:rPr>
        <w:t xml:space="preserve"> </w:t>
      </w:r>
      <w:r w:rsidR="00896667" w:rsidRPr="000272CA">
        <w:rPr>
          <w:noProof/>
          <w:sz w:val="22"/>
          <w:szCs w:val="22"/>
        </w:rPr>
        <w:t>mandataire</w:t>
      </w:r>
      <w:r w:rsidR="00896667" w:rsidRPr="000272CA">
        <w:rPr>
          <w:noProof/>
          <w:spacing w:val="1"/>
          <w:sz w:val="22"/>
          <w:szCs w:val="22"/>
        </w:rPr>
        <w:t xml:space="preserve"> </w:t>
      </w:r>
      <w:r w:rsidR="00896667" w:rsidRPr="000272CA">
        <w:rPr>
          <w:noProof/>
          <w:sz w:val="22"/>
          <w:szCs w:val="22"/>
        </w:rPr>
        <w:t>dûment</w:t>
      </w:r>
      <w:r w:rsidR="00896667" w:rsidRPr="000272CA">
        <w:rPr>
          <w:noProof/>
          <w:spacing w:val="1"/>
          <w:sz w:val="22"/>
          <w:szCs w:val="22"/>
        </w:rPr>
        <w:t xml:space="preserve"> </w:t>
      </w:r>
      <w:r w:rsidRPr="000272CA">
        <w:rPr>
          <w:noProof/>
          <w:sz w:val="22"/>
          <w:szCs w:val="22"/>
        </w:rPr>
        <w:t>désign</w:t>
      </w:r>
      <w:r w:rsidR="00896667" w:rsidRPr="000272CA">
        <w:rPr>
          <w:noProof/>
          <w:sz w:val="22"/>
          <w:szCs w:val="22"/>
        </w:rPr>
        <w:t>é(e)</w:t>
      </w:r>
      <w:r w:rsidR="00896667" w:rsidRPr="000272CA">
        <w:rPr>
          <w:noProof/>
          <w:spacing w:val="1"/>
          <w:sz w:val="22"/>
          <w:szCs w:val="22"/>
        </w:rPr>
        <w:t xml:space="preserve"> </w:t>
      </w:r>
      <w:r w:rsidR="00896667" w:rsidRPr="000272CA">
        <w:rPr>
          <w:noProof/>
          <w:sz w:val="22"/>
          <w:szCs w:val="22"/>
        </w:rPr>
        <w:t>et</w:t>
      </w:r>
      <w:r w:rsidR="00896667" w:rsidRPr="000272CA">
        <w:rPr>
          <w:noProof/>
          <w:spacing w:val="1"/>
          <w:sz w:val="22"/>
          <w:szCs w:val="22"/>
        </w:rPr>
        <w:t xml:space="preserve"> </w:t>
      </w:r>
      <w:r w:rsidR="00896667" w:rsidRPr="000272CA">
        <w:rPr>
          <w:noProof/>
          <w:sz w:val="22"/>
          <w:szCs w:val="22"/>
        </w:rPr>
        <w:t>être</w:t>
      </w:r>
      <w:r w:rsidR="00896667" w:rsidRPr="000272CA">
        <w:rPr>
          <w:noProof/>
          <w:spacing w:val="1"/>
          <w:sz w:val="22"/>
          <w:szCs w:val="22"/>
        </w:rPr>
        <w:t xml:space="preserve"> </w:t>
      </w:r>
      <w:r w:rsidR="00896667" w:rsidRPr="000272CA">
        <w:rPr>
          <w:noProof/>
          <w:sz w:val="22"/>
          <w:szCs w:val="22"/>
        </w:rPr>
        <w:t>en</w:t>
      </w:r>
      <w:r w:rsidR="00896667" w:rsidRPr="000272CA">
        <w:rPr>
          <w:noProof/>
          <w:spacing w:val="1"/>
          <w:sz w:val="22"/>
          <w:szCs w:val="22"/>
        </w:rPr>
        <w:t xml:space="preserve"> </w:t>
      </w:r>
      <w:r w:rsidR="00896667" w:rsidRPr="000272CA">
        <w:rPr>
          <w:noProof/>
          <w:sz w:val="22"/>
          <w:szCs w:val="22"/>
        </w:rPr>
        <w:t>mesure</w:t>
      </w:r>
      <w:r w:rsidR="00896667" w:rsidRPr="000272CA">
        <w:rPr>
          <w:noProof/>
          <w:spacing w:val="1"/>
          <w:sz w:val="22"/>
          <w:szCs w:val="22"/>
        </w:rPr>
        <w:t xml:space="preserve"> </w:t>
      </w:r>
      <w:r w:rsidR="00896667" w:rsidRPr="000272CA">
        <w:rPr>
          <w:noProof/>
          <w:sz w:val="22"/>
          <w:szCs w:val="22"/>
        </w:rPr>
        <w:t>de</w:t>
      </w:r>
      <w:r w:rsidR="00896667" w:rsidRPr="000272CA">
        <w:rPr>
          <w:noProof/>
          <w:spacing w:val="1"/>
          <w:sz w:val="22"/>
          <w:szCs w:val="22"/>
        </w:rPr>
        <w:t xml:space="preserve"> </w:t>
      </w:r>
      <w:r w:rsidR="00896667" w:rsidRPr="000272CA">
        <w:rPr>
          <w:noProof/>
          <w:sz w:val="22"/>
          <w:szCs w:val="22"/>
        </w:rPr>
        <w:t>présenter</w:t>
      </w:r>
      <w:r w:rsidR="00896667" w:rsidRPr="000272CA">
        <w:rPr>
          <w:noProof/>
          <w:spacing w:val="1"/>
          <w:sz w:val="22"/>
          <w:szCs w:val="22"/>
        </w:rPr>
        <w:t xml:space="preserve"> </w:t>
      </w:r>
      <w:r w:rsidR="00896667" w:rsidRPr="000272CA">
        <w:rPr>
          <w:noProof/>
          <w:sz w:val="22"/>
          <w:szCs w:val="22"/>
        </w:rPr>
        <w:t>la</w:t>
      </w:r>
      <w:r w:rsidR="00896667" w:rsidRPr="000272CA">
        <w:rPr>
          <w:noProof/>
          <w:spacing w:val="1"/>
          <w:sz w:val="22"/>
          <w:szCs w:val="22"/>
        </w:rPr>
        <w:t xml:space="preserve"> </w:t>
      </w:r>
      <w:r w:rsidR="00896667" w:rsidRPr="000272CA">
        <w:rPr>
          <w:noProof/>
          <w:sz w:val="22"/>
          <w:szCs w:val="22"/>
        </w:rPr>
        <w:t>résolution</w:t>
      </w:r>
      <w:r w:rsidR="00896667" w:rsidRPr="000272CA">
        <w:rPr>
          <w:noProof/>
          <w:spacing w:val="1"/>
          <w:sz w:val="22"/>
          <w:szCs w:val="22"/>
        </w:rPr>
        <w:t xml:space="preserve"> </w:t>
      </w:r>
      <w:r w:rsidR="00896667" w:rsidRPr="000272CA">
        <w:rPr>
          <w:noProof/>
          <w:sz w:val="22"/>
          <w:szCs w:val="22"/>
        </w:rPr>
        <w:t>à</w:t>
      </w:r>
      <w:r w:rsidR="00896667" w:rsidRPr="000272CA">
        <w:rPr>
          <w:noProof/>
          <w:spacing w:val="1"/>
          <w:sz w:val="22"/>
          <w:szCs w:val="22"/>
        </w:rPr>
        <w:t xml:space="preserve"> </w:t>
      </w:r>
      <w:r w:rsidR="00896667" w:rsidRPr="000272CA">
        <w:rPr>
          <w:noProof/>
          <w:sz w:val="22"/>
          <w:szCs w:val="22"/>
        </w:rPr>
        <w:t xml:space="preserve">l’Assemblée. </w:t>
      </w:r>
      <w:r w:rsidR="00896667" w:rsidRPr="000272CA">
        <w:rPr>
          <w:noProof/>
          <w:sz w:val="22"/>
          <w:szCs w:val="22"/>
          <w:u w:val="single"/>
        </w:rPr>
        <w:t>Si la résolution ne comporte pas les noms du (de la) proposeur(e) et du (de la)</w:t>
      </w:r>
      <w:r w:rsidR="00896667" w:rsidRPr="000272CA">
        <w:rPr>
          <w:noProof/>
          <w:spacing w:val="1"/>
          <w:sz w:val="22"/>
          <w:szCs w:val="22"/>
        </w:rPr>
        <w:t xml:space="preserve"> </w:t>
      </w:r>
      <w:r w:rsidR="00896667" w:rsidRPr="000272CA">
        <w:rPr>
          <w:noProof/>
          <w:sz w:val="22"/>
          <w:szCs w:val="22"/>
          <w:u w:val="single"/>
        </w:rPr>
        <w:t>coproposeur(e),</w:t>
      </w:r>
      <w:r w:rsidR="00896667" w:rsidRPr="000272CA">
        <w:rPr>
          <w:noProof/>
          <w:spacing w:val="1"/>
          <w:sz w:val="22"/>
          <w:szCs w:val="22"/>
          <w:u w:val="single"/>
        </w:rPr>
        <w:t xml:space="preserve"> </w:t>
      </w:r>
      <w:r w:rsidR="00896667" w:rsidRPr="000272CA">
        <w:rPr>
          <w:noProof/>
          <w:sz w:val="22"/>
          <w:szCs w:val="22"/>
          <w:u w:val="single"/>
        </w:rPr>
        <w:t>elle</w:t>
      </w:r>
      <w:r w:rsidR="00896667" w:rsidRPr="000272CA">
        <w:rPr>
          <w:noProof/>
          <w:spacing w:val="1"/>
          <w:sz w:val="22"/>
          <w:szCs w:val="22"/>
          <w:u w:val="single"/>
        </w:rPr>
        <w:t xml:space="preserve"> </w:t>
      </w:r>
      <w:r w:rsidR="00896667" w:rsidRPr="000272CA">
        <w:rPr>
          <w:noProof/>
          <w:sz w:val="22"/>
          <w:szCs w:val="22"/>
          <w:u w:val="single"/>
        </w:rPr>
        <w:t>ne</w:t>
      </w:r>
      <w:r w:rsidR="00896667" w:rsidRPr="000272CA">
        <w:rPr>
          <w:noProof/>
          <w:spacing w:val="1"/>
          <w:sz w:val="22"/>
          <w:szCs w:val="22"/>
          <w:u w:val="single"/>
        </w:rPr>
        <w:t xml:space="preserve"> </w:t>
      </w:r>
      <w:r w:rsidR="00896667" w:rsidRPr="000272CA">
        <w:rPr>
          <w:noProof/>
          <w:sz w:val="22"/>
          <w:szCs w:val="22"/>
          <w:u w:val="single"/>
        </w:rPr>
        <w:t>sera</w:t>
      </w:r>
      <w:r w:rsidR="00896667" w:rsidRPr="000272CA">
        <w:rPr>
          <w:noProof/>
          <w:spacing w:val="1"/>
          <w:sz w:val="22"/>
          <w:szCs w:val="22"/>
          <w:u w:val="single"/>
        </w:rPr>
        <w:t xml:space="preserve"> </w:t>
      </w:r>
      <w:r w:rsidR="00785B07" w:rsidRPr="000272CA">
        <w:rPr>
          <w:noProof/>
          <w:sz w:val="22"/>
          <w:szCs w:val="22"/>
          <w:u w:val="single"/>
        </w:rPr>
        <w:t>ni</w:t>
      </w:r>
      <w:r w:rsidR="00896667" w:rsidRPr="000272CA">
        <w:rPr>
          <w:noProof/>
          <w:spacing w:val="1"/>
          <w:sz w:val="22"/>
          <w:szCs w:val="22"/>
          <w:u w:val="single"/>
        </w:rPr>
        <w:t xml:space="preserve"> </w:t>
      </w:r>
      <w:r w:rsidR="00896667" w:rsidRPr="000272CA">
        <w:rPr>
          <w:noProof/>
          <w:sz w:val="22"/>
          <w:szCs w:val="22"/>
          <w:u w:val="single"/>
        </w:rPr>
        <w:t>enregistrée</w:t>
      </w:r>
      <w:r w:rsidR="00896667" w:rsidRPr="000272CA">
        <w:rPr>
          <w:noProof/>
          <w:spacing w:val="1"/>
          <w:sz w:val="22"/>
          <w:szCs w:val="22"/>
          <w:u w:val="single"/>
        </w:rPr>
        <w:t xml:space="preserve"> </w:t>
      </w:r>
      <w:r w:rsidR="00896667" w:rsidRPr="000272CA">
        <w:rPr>
          <w:noProof/>
          <w:sz w:val="22"/>
          <w:szCs w:val="22"/>
          <w:u w:val="single"/>
        </w:rPr>
        <w:t>ni</w:t>
      </w:r>
      <w:r w:rsidR="00896667" w:rsidRPr="000272CA">
        <w:rPr>
          <w:noProof/>
          <w:spacing w:val="1"/>
          <w:sz w:val="22"/>
          <w:szCs w:val="22"/>
          <w:u w:val="single"/>
        </w:rPr>
        <w:t xml:space="preserve"> </w:t>
      </w:r>
      <w:r w:rsidR="00896667" w:rsidRPr="000272CA">
        <w:rPr>
          <w:noProof/>
          <w:sz w:val="22"/>
          <w:szCs w:val="22"/>
          <w:u w:val="single"/>
        </w:rPr>
        <w:t>incorporée</w:t>
      </w:r>
      <w:r w:rsidR="00896667" w:rsidRPr="000272CA">
        <w:rPr>
          <w:noProof/>
          <w:spacing w:val="1"/>
          <w:sz w:val="22"/>
          <w:szCs w:val="22"/>
          <w:u w:val="single"/>
        </w:rPr>
        <w:t xml:space="preserve"> </w:t>
      </w:r>
      <w:r w:rsidR="00896667" w:rsidRPr="000272CA">
        <w:rPr>
          <w:noProof/>
          <w:sz w:val="22"/>
          <w:szCs w:val="22"/>
          <w:u w:val="single"/>
        </w:rPr>
        <w:t>dans</w:t>
      </w:r>
      <w:r w:rsidR="00896667" w:rsidRPr="000272CA">
        <w:rPr>
          <w:noProof/>
          <w:spacing w:val="1"/>
          <w:sz w:val="22"/>
          <w:szCs w:val="22"/>
          <w:u w:val="single"/>
        </w:rPr>
        <w:t xml:space="preserve"> </w:t>
      </w:r>
      <w:r w:rsidR="00896667" w:rsidRPr="000272CA">
        <w:rPr>
          <w:noProof/>
          <w:sz w:val="22"/>
          <w:szCs w:val="22"/>
          <w:u w:val="single"/>
        </w:rPr>
        <w:t>le</w:t>
      </w:r>
      <w:r w:rsidR="00896667" w:rsidRPr="000272CA">
        <w:rPr>
          <w:noProof/>
          <w:spacing w:val="1"/>
          <w:sz w:val="22"/>
          <w:szCs w:val="22"/>
          <w:u w:val="single"/>
        </w:rPr>
        <w:t xml:space="preserve"> </w:t>
      </w:r>
      <w:r w:rsidR="00896667" w:rsidRPr="000272CA">
        <w:rPr>
          <w:noProof/>
          <w:sz w:val="22"/>
          <w:szCs w:val="22"/>
          <w:u w:val="single"/>
        </w:rPr>
        <w:t>processus</w:t>
      </w:r>
      <w:r w:rsidR="00896667" w:rsidRPr="000272CA">
        <w:rPr>
          <w:noProof/>
          <w:spacing w:val="1"/>
          <w:sz w:val="22"/>
          <w:szCs w:val="22"/>
          <w:u w:val="single"/>
        </w:rPr>
        <w:t xml:space="preserve"> </w:t>
      </w:r>
      <w:r w:rsidR="00896667" w:rsidRPr="000272CA">
        <w:rPr>
          <w:noProof/>
          <w:sz w:val="22"/>
          <w:szCs w:val="22"/>
          <w:u w:val="single"/>
        </w:rPr>
        <w:t>en</w:t>
      </w:r>
      <w:r w:rsidR="00896667" w:rsidRPr="000272CA">
        <w:rPr>
          <w:noProof/>
          <w:spacing w:val="1"/>
          <w:sz w:val="22"/>
          <w:szCs w:val="22"/>
          <w:u w:val="single"/>
        </w:rPr>
        <w:t xml:space="preserve"> </w:t>
      </w:r>
      <w:r w:rsidR="00896667" w:rsidRPr="000272CA">
        <w:rPr>
          <w:noProof/>
          <w:sz w:val="22"/>
          <w:szCs w:val="22"/>
          <w:u w:val="single"/>
        </w:rPr>
        <w:t>tant</w:t>
      </w:r>
      <w:r w:rsidR="00896667" w:rsidRPr="000272CA">
        <w:rPr>
          <w:noProof/>
          <w:spacing w:val="1"/>
          <w:sz w:val="22"/>
          <w:szCs w:val="22"/>
        </w:rPr>
        <w:t xml:space="preserve"> </w:t>
      </w:r>
      <w:r w:rsidR="00896667" w:rsidRPr="000272CA">
        <w:rPr>
          <w:noProof/>
          <w:sz w:val="22"/>
          <w:szCs w:val="22"/>
          <w:u w:val="single"/>
        </w:rPr>
        <w:t>qu</w:t>
      </w:r>
      <w:r w:rsidRPr="000272CA">
        <w:rPr>
          <w:noProof/>
          <w:sz w:val="22"/>
          <w:szCs w:val="22"/>
          <w:u w:val="single"/>
        </w:rPr>
        <w:t xml:space="preserve">e projet de </w:t>
      </w:r>
      <w:r w:rsidR="00896667" w:rsidRPr="000272CA">
        <w:rPr>
          <w:noProof/>
          <w:sz w:val="22"/>
          <w:szCs w:val="22"/>
          <w:u w:val="single"/>
        </w:rPr>
        <w:t>résolution officielle</w:t>
      </w:r>
      <w:r w:rsidR="00896667" w:rsidRPr="000272CA">
        <w:rPr>
          <w:noProof/>
          <w:spacing w:val="-1"/>
          <w:sz w:val="22"/>
          <w:szCs w:val="22"/>
          <w:u w:val="single"/>
        </w:rPr>
        <w:t xml:space="preserve"> </w:t>
      </w:r>
      <w:r w:rsidRPr="000272CA">
        <w:rPr>
          <w:noProof/>
          <w:sz w:val="22"/>
          <w:szCs w:val="22"/>
          <w:u w:val="single"/>
        </w:rPr>
        <w:t>à des</w:t>
      </w:r>
      <w:r w:rsidR="00896667" w:rsidRPr="000272CA">
        <w:rPr>
          <w:noProof/>
          <w:spacing w:val="-3"/>
          <w:sz w:val="22"/>
          <w:szCs w:val="22"/>
          <w:u w:val="single"/>
        </w:rPr>
        <w:t xml:space="preserve"> </w:t>
      </w:r>
      <w:r w:rsidR="00896667" w:rsidRPr="000272CA">
        <w:rPr>
          <w:noProof/>
          <w:sz w:val="22"/>
          <w:szCs w:val="22"/>
          <w:u w:val="single"/>
        </w:rPr>
        <w:t>fins</w:t>
      </w:r>
      <w:r w:rsidR="00896667" w:rsidRPr="000272CA">
        <w:rPr>
          <w:noProof/>
          <w:spacing w:val="-4"/>
          <w:sz w:val="22"/>
          <w:szCs w:val="22"/>
          <w:u w:val="single"/>
        </w:rPr>
        <w:t xml:space="preserve"> </w:t>
      </w:r>
      <w:r w:rsidR="00896667" w:rsidRPr="000272CA">
        <w:rPr>
          <w:noProof/>
          <w:sz w:val="22"/>
          <w:szCs w:val="22"/>
          <w:u w:val="single"/>
        </w:rPr>
        <w:t>d’examen</w:t>
      </w:r>
      <w:r w:rsidR="00896667" w:rsidRPr="000272CA">
        <w:rPr>
          <w:noProof/>
          <w:spacing w:val="-2"/>
          <w:sz w:val="22"/>
          <w:szCs w:val="22"/>
          <w:u w:val="single"/>
        </w:rPr>
        <w:t xml:space="preserve"> </w:t>
      </w:r>
      <w:r w:rsidR="00896667" w:rsidRPr="000272CA">
        <w:rPr>
          <w:noProof/>
          <w:sz w:val="22"/>
          <w:szCs w:val="22"/>
          <w:u w:val="single"/>
        </w:rPr>
        <w:t>par</w:t>
      </w:r>
      <w:r w:rsidR="00896667" w:rsidRPr="000272CA">
        <w:rPr>
          <w:noProof/>
          <w:spacing w:val="-3"/>
          <w:sz w:val="22"/>
          <w:szCs w:val="22"/>
          <w:u w:val="single"/>
        </w:rPr>
        <w:t xml:space="preserve"> </w:t>
      </w:r>
      <w:r w:rsidR="00896667" w:rsidRPr="000272CA">
        <w:rPr>
          <w:noProof/>
          <w:sz w:val="22"/>
          <w:szCs w:val="22"/>
          <w:u w:val="single"/>
        </w:rPr>
        <w:t>le Comité</w:t>
      </w:r>
      <w:r w:rsidR="00896667" w:rsidRPr="000272CA">
        <w:rPr>
          <w:noProof/>
          <w:spacing w:val="-3"/>
          <w:sz w:val="22"/>
          <w:szCs w:val="22"/>
          <w:u w:val="single"/>
        </w:rPr>
        <w:t xml:space="preserve"> </w:t>
      </w:r>
      <w:r w:rsidR="00896667" w:rsidRPr="000272CA">
        <w:rPr>
          <w:noProof/>
          <w:sz w:val="22"/>
          <w:szCs w:val="22"/>
          <w:u w:val="single"/>
        </w:rPr>
        <w:t>des</w:t>
      </w:r>
      <w:r w:rsidR="00896667" w:rsidRPr="000272CA">
        <w:rPr>
          <w:noProof/>
          <w:spacing w:val="-1"/>
          <w:sz w:val="22"/>
          <w:szCs w:val="22"/>
          <w:u w:val="single"/>
        </w:rPr>
        <w:t xml:space="preserve"> </w:t>
      </w:r>
      <w:r w:rsidR="00896667" w:rsidRPr="000272CA">
        <w:rPr>
          <w:noProof/>
          <w:sz w:val="22"/>
          <w:szCs w:val="22"/>
          <w:u w:val="single"/>
        </w:rPr>
        <w:t>résolutions</w:t>
      </w:r>
      <w:r w:rsidR="00896667" w:rsidRPr="000272CA">
        <w:rPr>
          <w:noProof/>
          <w:sz w:val="22"/>
          <w:szCs w:val="22"/>
        </w:rPr>
        <w:t>.</w:t>
      </w:r>
    </w:p>
    <w:p w14:paraId="61773D78" w14:textId="77777777" w:rsidR="00D809B6" w:rsidRPr="000272CA" w:rsidRDefault="00D809B6">
      <w:pPr>
        <w:pStyle w:val="BodyText"/>
        <w:ind w:left="0"/>
        <w:rPr>
          <w:noProof/>
          <w:sz w:val="22"/>
          <w:szCs w:val="22"/>
        </w:rPr>
      </w:pPr>
    </w:p>
    <w:p w14:paraId="1D6B1969" w14:textId="014A2819" w:rsidR="00D809B6" w:rsidRPr="000272CA" w:rsidRDefault="00896667" w:rsidP="00A20F86">
      <w:pPr>
        <w:spacing w:before="92"/>
        <w:ind w:left="332"/>
        <w:rPr>
          <w:b/>
          <w:noProof/>
        </w:rPr>
      </w:pPr>
      <w:r w:rsidRPr="000272CA">
        <w:rPr>
          <w:b/>
          <w:noProof/>
        </w:rPr>
        <w:t>QUE</w:t>
      </w:r>
      <w:r w:rsidRPr="000272CA">
        <w:rPr>
          <w:b/>
          <w:noProof/>
          <w:spacing w:val="-5"/>
        </w:rPr>
        <w:t xml:space="preserve"> </w:t>
      </w:r>
      <w:r w:rsidRPr="000272CA">
        <w:rPr>
          <w:b/>
          <w:noProof/>
        </w:rPr>
        <w:t>DOIT</w:t>
      </w:r>
      <w:r w:rsidRPr="000272CA">
        <w:rPr>
          <w:b/>
          <w:noProof/>
          <w:spacing w:val="-4"/>
        </w:rPr>
        <w:t xml:space="preserve"> </w:t>
      </w:r>
      <w:r w:rsidRPr="000272CA">
        <w:rPr>
          <w:b/>
          <w:noProof/>
        </w:rPr>
        <w:t>COMPRENDRE</w:t>
      </w:r>
      <w:r w:rsidRPr="000272CA">
        <w:rPr>
          <w:b/>
          <w:noProof/>
          <w:spacing w:val="-4"/>
        </w:rPr>
        <w:t xml:space="preserve"> </w:t>
      </w:r>
      <w:r w:rsidRPr="000272CA">
        <w:rPr>
          <w:b/>
          <w:noProof/>
        </w:rPr>
        <w:t>UNE</w:t>
      </w:r>
      <w:r w:rsidRPr="000272CA">
        <w:rPr>
          <w:b/>
          <w:noProof/>
          <w:spacing w:val="-4"/>
        </w:rPr>
        <w:t xml:space="preserve"> </w:t>
      </w:r>
      <w:r w:rsidRPr="000272CA">
        <w:rPr>
          <w:b/>
          <w:noProof/>
        </w:rPr>
        <w:t>RÉSOLUTION?</w:t>
      </w:r>
      <w:r w:rsidR="00A20F86" w:rsidRPr="000272CA">
        <w:rPr>
          <w:b/>
          <w:noProof/>
        </w:rPr>
        <w:t xml:space="preserve"> </w:t>
      </w:r>
      <w:r w:rsidR="007E1EB5" w:rsidRPr="000272CA">
        <w:rPr>
          <w:noProof/>
        </w:rPr>
        <w:t>T</w:t>
      </w:r>
      <w:r w:rsidRPr="000272CA">
        <w:rPr>
          <w:noProof/>
        </w:rPr>
        <w:t>oute</w:t>
      </w:r>
      <w:r w:rsidRPr="000272CA">
        <w:rPr>
          <w:noProof/>
          <w:spacing w:val="11"/>
        </w:rPr>
        <w:t xml:space="preserve"> </w:t>
      </w:r>
      <w:r w:rsidRPr="000272CA">
        <w:rPr>
          <w:noProof/>
        </w:rPr>
        <w:t>résolution</w:t>
      </w:r>
      <w:r w:rsidRPr="000272CA">
        <w:rPr>
          <w:noProof/>
          <w:spacing w:val="14"/>
        </w:rPr>
        <w:t xml:space="preserve"> </w:t>
      </w:r>
      <w:r w:rsidRPr="000272CA">
        <w:rPr>
          <w:noProof/>
        </w:rPr>
        <w:t>soumise</w:t>
      </w:r>
      <w:r w:rsidRPr="000272CA">
        <w:rPr>
          <w:noProof/>
          <w:spacing w:val="11"/>
        </w:rPr>
        <w:t xml:space="preserve"> </w:t>
      </w:r>
      <w:r w:rsidRPr="000272CA">
        <w:rPr>
          <w:noProof/>
        </w:rPr>
        <w:t>pour</w:t>
      </w:r>
      <w:r w:rsidR="007E1EB5" w:rsidRPr="000272CA">
        <w:rPr>
          <w:noProof/>
        </w:rPr>
        <w:t xml:space="preserve"> </w:t>
      </w:r>
      <w:r w:rsidRPr="000272CA">
        <w:rPr>
          <w:noProof/>
          <w:spacing w:val="-63"/>
        </w:rPr>
        <w:t xml:space="preserve"> </w:t>
      </w:r>
      <w:r w:rsidR="007E1EB5" w:rsidRPr="000272CA">
        <w:rPr>
          <w:noProof/>
        </w:rPr>
        <w:t>examen doit satisfaire</w:t>
      </w:r>
      <w:r w:rsidRPr="000272CA">
        <w:rPr>
          <w:noProof/>
          <w:spacing w:val="1"/>
        </w:rPr>
        <w:t xml:space="preserve"> </w:t>
      </w:r>
      <w:r w:rsidRPr="000272CA">
        <w:rPr>
          <w:noProof/>
        </w:rPr>
        <w:t>aux</w:t>
      </w:r>
      <w:r w:rsidRPr="000272CA">
        <w:rPr>
          <w:noProof/>
          <w:spacing w:val="-2"/>
        </w:rPr>
        <w:t xml:space="preserve"> </w:t>
      </w:r>
      <w:r w:rsidRPr="000272CA">
        <w:rPr>
          <w:noProof/>
        </w:rPr>
        <w:t>critères</w:t>
      </w:r>
      <w:r w:rsidRPr="000272CA">
        <w:rPr>
          <w:noProof/>
          <w:spacing w:val="-1"/>
        </w:rPr>
        <w:t xml:space="preserve"> </w:t>
      </w:r>
      <w:r w:rsidR="00A20F86" w:rsidRPr="000272CA">
        <w:rPr>
          <w:noProof/>
        </w:rPr>
        <w:t>énumérés ci-dessous :</w:t>
      </w:r>
    </w:p>
    <w:p w14:paraId="30BA8179" w14:textId="7632D9AD" w:rsidR="00D809B6" w:rsidRPr="000272CA" w:rsidRDefault="00785B07">
      <w:pPr>
        <w:pStyle w:val="ListParagraph"/>
        <w:numPr>
          <w:ilvl w:val="0"/>
          <w:numId w:val="1"/>
        </w:numPr>
        <w:tabs>
          <w:tab w:val="left" w:pos="1051"/>
          <w:tab w:val="left" w:pos="1052"/>
        </w:tabs>
        <w:spacing w:before="1" w:line="293" w:lineRule="exact"/>
        <w:rPr>
          <w:noProof/>
        </w:rPr>
      </w:pPr>
      <w:r w:rsidRPr="000272CA">
        <w:rPr>
          <w:noProof/>
        </w:rPr>
        <w:t>comporter</w:t>
      </w:r>
      <w:r w:rsidR="00896667" w:rsidRPr="000272CA">
        <w:rPr>
          <w:noProof/>
          <w:spacing w:val="-1"/>
        </w:rPr>
        <w:t xml:space="preserve"> </w:t>
      </w:r>
      <w:r w:rsidR="00896667" w:rsidRPr="000272CA">
        <w:rPr>
          <w:noProof/>
        </w:rPr>
        <w:t>le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nom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et</w:t>
      </w:r>
      <w:r w:rsidR="00896667" w:rsidRPr="000272CA">
        <w:rPr>
          <w:noProof/>
          <w:spacing w:val="-2"/>
        </w:rPr>
        <w:t xml:space="preserve"> </w:t>
      </w:r>
      <w:r w:rsidR="00896667" w:rsidRPr="000272CA">
        <w:rPr>
          <w:noProof/>
        </w:rPr>
        <w:t>la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Première</w:t>
      </w:r>
      <w:r w:rsidR="00896667" w:rsidRPr="000272CA">
        <w:rPr>
          <w:noProof/>
          <w:spacing w:val="-2"/>
        </w:rPr>
        <w:t xml:space="preserve"> </w:t>
      </w:r>
      <w:r w:rsidR="00896667" w:rsidRPr="000272CA">
        <w:rPr>
          <w:noProof/>
        </w:rPr>
        <w:t>Nation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du(de</w:t>
      </w:r>
      <w:r w:rsidR="00896667" w:rsidRPr="000272CA">
        <w:rPr>
          <w:noProof/>
          <w:spacing w:val="-1"/>
        </w:rPr>
        <w:t xml:space="preserve"> </w:t>
      </w:r>
      <w:r w:rsidR="00896667" w:rsidRPr="000272CA">
        <w:rPr>
          <w:noProof/>
        </w:rPr>
        <w:t>la)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proposeur(e)</w:t>
      </w:r>
      <w:r w:rsidR="00F718ED">
        <w:rPr>
          <w:noProof/>
        </w:rPr>
        <w:t>;</w:t>
      </w:r>
    </w:p>
    <w:p w14:paraId="7E05DEDD" w14:textId="17D5AF3F" w:rsidR="00D809B6" w:rsidRPr="000272CA" w:rsidRDefault="00785B07">
      <w:pPr>
        <w:pStyle w:val="ListParagraph"/>
        <w:numPr>
          <w:ilvl w:val="0"/>
          <w:numId w:val="1"/>
        </w:numPr>
        <w:tabs>
          <w:tab w:val="left" w:pos="1051"/>
          <w:tab w:val="left" w:pos="1052"/>
        </w:tabs>
        <w:rPr>
          <w:noProof/>
        </w:rPr>
      </w:pPr>
      <w:r w:rsidRPr="000272CA">
        <w:rPr>
          <w:noProof/>
        </w:rPr>
        <w:t>comporter</w:t>
      </w:r>
      <w:r w:rsidR="00896667" w:rsidRPr="000272CA">
        <w:rPr>
          <w:noProof/>
          <w:spacing w:val="-1"/>
        </w:rPr>
        <w:t xml:space="preserve"> </w:t>
      </w:r>
      <w:r w:rsidR="00896667" w:rsidRPr="000272CA">
        <w:rPr>
          <w:noProof/>
        </w:rPr>
        <w:t>le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nom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et</w:t>
      </w:r>
      <w:r w:rsidR="00896667" w:rsidRPr="000272CA">
        <w:rPr>
          <w:noProof/>
          <w:spacing w:val="-1"/>
        </w:rPr>
        <w:t xml:space="preserve"> </w:t>
      </w:r>
      <w:r w:rsidR="00896667" w:rsidRPr="000272CA">
        <w:rPr>
          <w:noProof/>
        </w:rPr>
        <w:t>la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Première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Nation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du(de la)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coproposeur(e)</w:t>
      </w:r>
      <w:r w:rsidR="00F718ED">
        <w:rPr>
          <w:noProof/>
        </w:rPr>
        <w:t>;</w:t>
      </w:r>
    </w:p>
    <w:p w14:paraId="4243B14E" w14:textId="7BB0BEDA" w:rsidR="00D809B6" w:rsidRPr="000272CA" w:rsidRDefault="00785B07">
      <w:pPr>
        <w:pStyle w:val="ListParagraph"/>
        <w:numPr>
          <w:ilvl w:val="0"/>
          <w:numId w:val="1"/>
        </w:numPr>
        <w:tabs>
          <w:tab w:val="left" w:pos="1051"/>
          <w:tab w:val="left" w:pos="1052"/>
        </w:tabs>
        <w:rPr>
          <w:noProof/>
        </w:rPr>
      </w:pPr>
      <w:r w:rsidRPr="000272CA">
        <w:rPr>
          <w:noProof/>
        </w:rPr>
        <w:t>proposer</w:t>
      </w:r>
      <w:r w:rsidR="00896667" w:rsidRPr="000272CA">
        <w:rPr>
          <w:noProof/>
          <w:spacing w:val="-1"/>
        </w:rPr>
        <w:t xml:space="preserve"> </w:t>
      </w:r>
      <w:r w:rsidR="00896667" w:rsidRPr="000272CA">
        <w:rPr>
          <w:noProof/>
        </w:rPr>
        <w:t>un</w:t>
      </w:r>
      <w:r w:rsidR="00896667" w:rsidRPr="000272CA">
        <w:rPr>
          <w:noProof/>
          <w:spacing w:val="-1"/>
        </w:rPr>
        <w:t xml:space="preserve"> </w:t>
      </w:r>
      <w:r w:rsidR="00896667" w:rsidRPr="000272CA">
        <w:rPr>
          <w:noProof/>
        </w:rPr>
        <w:t>titre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bref</w:t>
      </w:r>
      <w:r w:rsidR="00896667" w:rsidRPr="000272CA">
        <w:rPr>
          <w:noProof/>
          <w:spacing w:val="-1"/>
        </w:rPr>
        <w:t xml:space="preserve"> </w:t>
      </w:r>
      <w:r w:rsidR="00896667" w:rsidRPr="000272CA">
        <w:rPr>
          <w:noProof/>
        </w:rPr>
        <w:t>mais</w:t>
      </w:r>
      <w:r w:rsidR="00896667" w:rsidRPr="000272CA">
        <w:rPr>
          <w:noProof/>
          <w:spacing w:val="-2"/>
        </w:rPr>
        <w:t xml:space="preserve"> </w:t>
      </w:r>
      <w:r w:rsidR="00896667" w:rsidRPr="000272CA">
        <w:rPr>
          <w:noProof/>
        </w:rPr>
        <w:t>évocateur</w:t>
      </w:r>
      <w:r w:rsidR="00F718ED">
        <w:rPr>
          <w:noProof/>
        </w:rPr>
        <w:t>;</w:t>
      </w:r>
    </w:p>
    <w:p w14:paraId="39F5E244" w14:textId="4696AF86" w:rsidR="00D809B6" w:rsidRPr="000272CA" w:rsidRDefault="008540C0">
      <w:pPr>
        <w:pStyle w:val="ListParagraph"/>
        <w:numPr>
          <w:ilvl w:val="0"/>
          <w:numId w:val="1"/>
        </w:numPr>
        <w:tabs>
          <w:tab w:val="left" w:pos="1051"/>
          <w:tab w:val="left" w:pos="1052"/>
        </w:tabs>
        <w:spacing w:line="293" w:lineRule="exact"/>
        <w:rPr>
          <w:noProof/>
        </w:rPr>
      </w:pPr>
      <w:r w:rsidRPr="000272CA">
        <w:rPr>
          <w:noProof/>
        </w:rPr>
        <w:t xml:space="preserve">avoir </w:t>
      </w:r>
      <w:r w:rsidR="00896667" w:rsidRPr="000272CA">
        <w:rPr>
          <w:noProof/>
        </w:rPr>
        <w:t>une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portée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nationale</w:t>
      </w:r>
      <w:r w:rsidR="00896667" w:rsidRPr="000272CA">
        <w:rPr>
          <w:noProof/>
          <w:spacing w:val="-2"/>
        </w:rPr>
        <w:t xml:space="preserve"> </w:t>
      </w:r>
      <w:r w:rsidR="00896667" w:rsidRPr="000272CA">
        <w:rPr>
          <w:noProof/>
        </w:rPr>
        <w:t>(une</w:t>
      </w:r>
      <w:r w:rsidR="00896667" w:rsidRPr="000272CA">
        <w:rPr>
          <w:noProof/>
          <w:spacing w:val="-2"/>
        </w:rPr>
        <w:t xml:space="preserve"> </w:t>
      </w:r>
      <w:r w:rsidR="00896667" w:rsidRPr="000272CA">
        <w:rPr>
          <w:noProof/>
        </w:rPr>
        <w:t>résolution</w:t>
      </w:r>
      <w:r w:rsidR="00896667" w:rsidRPr="000272CA">
        <w:rPr>
          <w:noProof/>
          <w:spacing w:val="-2"/>
        </w:rPr>
        <w:t xml:space="preserve"> </w:t>
      </w:r>
      <w:r w:rsidR="00896667" w:rsidRPr="000272CA">
        <w:rPr>
          <w:noProof/>
        </w:rPr>
        <w:t>ne</w:t>
      </w:r>
      <w:r w:rsidR="00896667" w:rsidRPr="000272CA">
        <w:rPr>
          <w:noProof/>
          <w:spacing w:val="-4"/>
        </w:rPr>
        <w:t xml:space="preserve"> </w:t>
      </w:r>
      <w:r w:rsidR="00896667" w:rsidRPr="000272CA">
        <w:rPr>
          <w:noProof/>
        </w:rPr>
        <w:t>peut</w:t>
      </w:r>
      <w:r w:rsidR="00896667" w:rsidRPr="000272CA">
        <w:rPr>
          <w:noProof/>
          <w:spacing w:val="-2"/>
        </w:rPr>
        <w:t xml:space="preserve"> </w:t>
      </w:r>
      <w:r w:rsidR="00896667" w:rsidRPr="000272CA">
        <w:rPr>
          <w:noProof/>
        </w:rPr>
        <w:t>être</w:t>
      </w:r>
      <w:r w:rsidR="00896667" w:rsidRPr="000272CA">
        <w:rPr>
          <w:noProof/>
          <w:spacing w:val="-4"/>
        </w:rPr>
        <w:t xml:space="preserve"> </w:t>
      </w:r>
      <w:r w:rsidR="00896667" w:rsidRPr="000272CA">
        <w:rPr>
          <w:noProof/>
        </w:rPr>
        <w:t>strictement</w:t>
      </w:r>
      <w:r w:rsidR="00896667" w:rsidRPr="000272CA">
        <w:rPr>
          <w:noProof/>
          <w:spacing w:val="-2"/>
        </w:rPr>
        <w:t xml:space="preserve"> </w:t>
      </w:r>
      <w:r w:rsidR="00896667" w:rsidRPr="000272CA">
        <w:rPr>
          <w:noProof/>
        </w:rPr>
        <w:t>régionale)</w:t>
      </w:r>
      <w:r w:rsidR="00F718ED">
        <w:rPr>
          <w:noProof/>
        </w:rPr>
        <w:t>;</w:t>
      </w:r>
    </w:p>
    <w:p w14:paraId="28F617E2" w14:textId="1DD88B1D" w:rsidR="00D809B6" w:rsidRPr="000272CA" w:rsidRDefault="008540C0">
      <w:pPr>
        <w:pStyle w:val="ListParagraph"/>
        <w:numPr>
          <w:ilvl w:val="0"/>
          <w:numId w:val="1"/>
        </w:numPr>
        <w:tabs>
          <w:tab w:val="left" w:pos="1051"/>
          <w:tab w:val="left" w:pos="1052"/>
        </w:tabs>
        <w:spacing w:before="4" w:line="235" w:lineRule="auto"/>
        <w:ind w:right="230"/>
        <w:rPr>
          <w:noProof/>
        </w:rPr>
      </w:pPr>
      <w:r w:rsidRPr="000272CA">
        <w:rPr>
          <w:noProof/>
        </w:rPr>
        <w:t>c</w:t>
      </w:r>
      <w:r w:rsidR="00896667" w:rsidRPr="000272CA">
        <w:rPr>
          <w:noProof/>
        </w:rPr>
        <w:t>on</w:t>
      </w:r>
      <w:r w:rsidRPr="000272CA">
        <w:rPr>
          <w:noProof/>
        </w:rPr>
        <w:t>férer</w:t>
      </w:r>
      <w:r w:rsidR="00896667" w:rsidRPr="000272CA">
        <w:rPr>
          <w:noProof/>
          <w:spacing w:val="-9"/>
        </w:rPr>
        <w:t xml:space="preserve"> </w:t>
      </w:r>
      <w:r w:rsidR="00896667" w:rsidRPr="000272CA">
        <w:rPr>
          <w:noProof/>
        </w:rPr>
        <w:t>un</w:t>
      </w:r>
      <w:r w:rsidR="00896667" w:rsidRPr="000272CA">
        <w:rPr>
          <w:noProof/>
          <w:spacing w:val="-10"/>
        </w:rPr>
        <w:t xml:space="preserve"> </w:t>
      </w:r>
      <w:r w:rsidR="00896667" w:rsidRPr="000272CA">
        <w:rPr>
          <w:noProof/>
        </w:rPr>
        <w:t>mandat</w:t>
      </w:r>
      <w:r w:rsidRPr="000272CA">
        <w:rPr>
          <w:noProof/>
        </w:rPr>
        <w:t xml:space="preserve"> ou </w:t>
      </w:r>
      <w:r w:rsidR="00896667" w:rsidRPr="000272CA">
        <w:rPr>
          <w:noProof/>
        </w:rPr>
        <w:t>une</w:t>
      </w:r>
      <w:r w:rsidR="00896667" w:rsidRPr="000272CA">
        <w:rPr>
          <w:noProof/>
          <w:spacing w:val="-10"/>
        </w:rPr>
        <w:t xml:space="preserve"> </w:t>
      </w:r>
      <w:r w:rsidR="00896667" w:rsidRPr="000272CA">
        <w:rPr>
          <w:noProof/>
        </w:rPr>
        <w:t>orientation,</w:t>
      </w:r>
      <w:r w:rsidR="00896667" w:rsidRPr="000272CA">
        <w:rPr>
          <w:noProof/>
          <w:spacing w:val="-11"/>
        </w:rPr>
        <w:t xml:space="preserve"> </w:t>
      </w:r>
      <w:r w:rsidRPr="000272CA">
        <w:rPr>
          <w:noProof/>
        </w:rPr>
        <w:t>être</w:t>
      </w:r>
      <w:r w:rsidR="00896667" w:rsidRPr="000272CA">
        <w:rPr>
          <w:noProof/>
          <w:spacing w:val="-11"/>
        </w:rPr>
        <w:t xml:space="preserve"> </w:t>
      </w:r>
      <w:r w:rsidR="00896667" w:rsidRPr="000272CA">
        <w:rPr>
          <w:noProof/>
        </w:rPr>
        <w:t>de</w:t>
      </w:r>
      <w:r w:rsidR="00896667" w:rsidRPr="000272CA">
        <w:rPr>
          <w:noProof/>
          <w:spacing w:val="-10"/>
        </w:rPr>
        <w:t xml:space="preserve"> </w:t>
      </w:r>
      <w:r w:rsidR="00896667" w:rsidRPr="000272CA">
        <w:rPr>
          <w:noProof/>
        </w:rPr>
        <w:t>nature</w:t>
      </w:r>
      <w:r w:rsidR="00896667" w:rsidRPr="000272CA">
        <w:rPr>
          <w:noProof/>
          <w:spacing w:val="-10"/>
        </w:rPr>
        <w:t xml:space="preserve"> </w:t>
      </w:r>
      <w:r w:rsidR="00896667" w:rsidRPr="000272CA">
        <w:rPr>
          <w:noProof/>
        </w:rPr>
        <w:t>organisationnelle</w:t>
      </w:r>
      <w:r w:rsidR="00896667" w:rsidRPr="000272CA">
        <w:rPr>
          <w:noProof/>
          <w:spacing w:val="-9"/>
        </w:rPr>
        <w:t xml:space="preserve"> </w:t>
      </w:r>
      <w:r w:rsidR="00896667" w:rsidRPr="000272CA">
        <w:rPr>
          <w:noProof/>
        </w:rPr>
        <w:t>ou</w:t>
      </w:r>
      <w:r w:rsidR="00896667" w:rsidRPr="000272CA">
        <w:rPr>
          <w:noProof/>
          <w:spacing w:val="-10"/>
        </w:rPr>
        <w:t xml:space="preserve"> </w:t>
      </w:r>
      <w:r w:rsidR="00F749C1" w:rsidRPr="000272CA">
        <w:rPr>
          <w:noProof/>
          <w:spacing w:val="-10"/>
        </w:rPr>
        <w:t>exprimer un soutien</w:t>
      </w:r>
      <w:r w:rsidR="00F718ED">
        <w:rPr>
          <w:noProof/>
          <w:spacing w:val="-10"/>
        </w:rPr>
        <w:t>;</w:t>
      </w:r>
    </w:p>
    <w:p w14:paraId="3D833524" w14:textId="77777777" w:rsidR="00F718ED" w:rsidRDefault="00F749C1" w:rsidP="00F718ED">
      <w:pPr>
        <w:pStyle w:val="ListParagraph"/>
        <w:numPr>
          <w:ilvl w:val="0"/>
          <w:numId w:val="1"/>
        </w:numPr>
        <w:tabs>
          <w:tab w:val="left" w:pos="1051"/>
          <w:tab w:val="left" w:pos="1052"/>
        </w:tabs>
        <w:spacing w:before="3" w:line="240" w:lineRule="auto"/>
        <w:rPr>
          <w:noProof/>
        </w:rPr>
      </w:pPr>
      <w:r w:rsidRPr="000272CA">
        <w:rPr>
          <w:noProof/>
        </w:rPr>
        <w:t>p</w:t>
      </w:r>
      <w:r w:rsidR="00896667" w:rsidRPr="000272CA">
        <w:rPr>
          <w:noProof/>
        </w:rPr>
        <w:t>orte</w:t>
      </w:r>
      <w:r w:rsidRPr="000272CA">
        <w:rPr>
          <w:noProof/>
        </w:rPr>
        <w:t>r</w:t>
      </w:r>
      <w:r w:rsidR="00896667" w:rsidRPr="00F718ED">
        <w:rPr>
          <w:noProof/>
          <w:spacing w:val="-1"/>
        </w:rPr>
        <w:t xml:space="preserve"> </w:t>
      </w:r>
      <w:r w:rsidR="00896667" w:rsidRPr="000272CA">
        <w:rPr>
          <w:noProof/>
        </w:rPr>
        <w:t>sur</w:t>
      </w:r>
      <w:r w:rsidR="00896667" w:rsidRPr="00F718ED">
        <w:rPr>
          <w:noProof/>
          <w:spacing w:val="-2"/>
        </w:rPr>
        <w:t xml:space="preserve"> </w:t>
      </w:r>
      <w:r w:rsidR="00896667" w:rsidRPr="000272CA">
        <w:rPr>
          <w:noProof/>
        </w:rPr>
        <w:t>un</w:t>
      </w:r>
      <w:r w:rsidR="00896667" w:rsidRPr="00F718ED">
        <w:rPr>
          <w:noProof/>
          <w:spacing w:val="-1"/>
        </w:rPr>
        <w:t xml:space="preserve"> </w:t>
      </w:r>
      <w:r w:rsidR="00896667" w:rsidRPr="000272CA">
        <w:rPr>
          <w:noProof/>
        </w:rPr>
        <w:t>laps</w:t>
      </w:r>
      <w:r w:rsidR="00896667" w:rsidRPr="00F718ED">
        <w:rPr>
          <w:noProof/>
          <w:spacing w:val="-3"/>
        </w:rPr>
        <w:t xml:space="preserve"> </w:t>
      </w:r>
      <w:r w:rsidR="00896667" w:rsidRPr="000272CA">
        <w:rPr>
          <w:noProof/>
        </w:rPr>
        <w:t>de temps</w:t>
      </w:r>
      <w:r w:rsidR="00896667" w:rsidRPr="00F718ED">
        <w:rPr>
          <w:noProof/>
          <w:spacing w:val="-4"/>
        </w:rPr>
        <w:t xml:space="preserve"> </w:t>
      </w:r>
      <w:r w:rsidR="00896667" w:rsidRPr="000272CA">
        <w:rPr>
          <w:noProof/>
        </w:rPr>
        <w:t>précis</w:t>
      </w:r>
      <w:r w:rsidR="00F718ED">
        <w:rPr>
          <w:noProof/>
        </w:rPr>
        <w:t>;</w:t>
      </w:r>
    </w:p>
    <w:p w14:paraId="64B8980C" w14:textId="6D9A7E91" w:rsidR="00D809B6" w:rsidRPr="000272CA" w:rsidRDefault="00F749C1" w:rsidP="00F718ED">
      <w:pPr>
        <w:pStyle w:val="ListParagraph"/>
        <w:numPr>
          <w:ilvl w:val="0"/>
          <w:numId w:val="1"/>
        </w:numPr>
        <w:tabs>
          <w:tab w:val="left" w:pos="1051"/>
          <w:tab w:val="left" w:pos="1052"/>
        </w:tabs>
        <w:spacing w:before="3" w:line="240" w:lineRule="auto"/>
        <w:rPr>
          <w:noProof/>
        </w:rPr>
      </w:pPr>
      <w:r w:rsidRPr="000272CA">
        <w:rPr>
          <w:noProof/>
        </w:rPr>
        <w:t>être</w:t>
      </w:r>
      <w:r w:rsidR="00896667" w:rsidRPr="000272CA">
        <w:rPr>
          <w:noProof/>
          <w:spacing w:val="-2"/>
        </w:rPr>
        <w:t xml:space="preserve"> </w:t>
      </w:r>
      <w:r w:rsidR="00896667" w:rsidRPr="000272CA">
        <w:rPr>
          <w:noProof/>
        </w:rPr>
        <w:t>pertinente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et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stratégique</w:t>
      </w:r>
      <w:r w:rsidR="00F718ED">
        <w:rPr>
          <w:noProof/>
        </w:rPr>
        <w:t>;</w:t>
      </w:r>
    </w:p>
    <w:p w14:paraId="18ADE3D2" w14:textId="335EC527" w:rsidR="00D809B6" w:rsidRPr="000272CA" w:rsidRDefault="00F749C1">
      <w:pPr>
        <w:pStyle w:val="ListParagraph"/>
        <w:numPr>
          <w:ilvl w:val="0"/>
          <w:numId w:val="1"/>
        </w:numPr>
        <w:tabs>
          <w:tab w:val="left" w:pos="1051"/>
          <w:tab w:val="left" w:pos="1052"/>
        </w:tabs>
        <w:spacing w:line="293" w:lineRule="exact"/>
        <w:ind w:hanging="361"/>
        <w:rPr>
          <w:noProof/>
        </w:rPr>
      </w:pPr>
      <w:r w:rsidRPr="000272CA">
        <w:rPr>
          <w:noProof/>
        </w:rPr>
        <w:t>être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cohérente</w:t>
      </w:r>
      <w:r w:rsidR="00896667" w:rsidRPr="000272CA">
        <w:rPr>
          <w:noProof/>
          <w:spacing w:val="-4"/>
        </w:rPr>
        <w:t xml:space="preserve"> </w:t>
      </w:r>
      <w:r w:rsidR="00896667" w:rsidRPr="000272CA">
        <w:rPr>
          <w:noProof/>
        </w:rPr>
        <w:t>dans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sa</w:t>
      </w:r>
      <w:r w:rsidR="00896667" w:rsidRPr="000272CA">
        <w:rPr>
          <w:noProof/>
          <w:spacing w:val="-4"/>
        </w:rPr>
        <w:t xml:space="preserve"> </w:t>
      </w:r>
      <w:r w:rsidR="00896667" w:rsidRPr="000272CA">
        <w:rPr>
          <w:noProof/>
        </w:rPr>
        <w:t>formulation</w:t>
      </w:r>
      <w:r w:rsidR="00896667" w:rsidRPr="000272CA">
        <w:rPr>
          <w:noProof/>
          <w:spacing w:val="-2"/>
        </w:rPr>
        <w:t xml:space="preserve"> </w:t>
      </w:r>
      <w:r w:rsidR="00896667" w:rsidRPr="000272CA">
        <w:rPr>
          <w:noProof/>
        </w:rPr>
        <w:t>(demander,</w:t>
      </w:r>
      <w:r w:rsidR="00896667" w:rsidRPr="000272CA">
        <w:rPr>
          <w:noProof/>
          <w:spacing w:val="-2"/>
        </w:rPr>
        <w:t xml:space="preserve"> </w:t>
      </w:r>
      <w:r w:rsidR="00896667" w:rsidRPr="000272CA">
        <w:rPr>
          <w:noProof/>
        </w:rPr>
        <w:t>requérir,</w:t>
      </w:r>
      <w:r w:rsidR="00896667" w:rsidRPr="000272CA">
        <w:rPr>
          <w:noProof/>
          <w:spacing w:val="-2"/>
        </w:rPr>
        <w:t xml:space="preserve"> </w:t>
      </w:r>
      <w:r w:rsidR="00896667" w:rsidRPr="000272CA">
        <w:rPr>
          <w:noProof/>
        </w:rPr>
        <w:t>enjoindre,</w:t>
      </w:r>
      <w:r w:rsidR="00896667" w:rsidRPr="000272CA">
        <w:rPr>
          <w:noProof/>
          <w:spacing w:val="-5"/>
        </w:rPr>
        <w:t xml:space="preserve"> </w:t>
      </w:r>
      <w:r w:rsidR="00896667" w:rsidRPr="000272CA">
        <w:rPr>
          <w:noProof/>
        </w:rPr>
        <w:t>et</w:t>
      </w:r>
      <w:r w:rsidRPr="000272CA">
        <w:rPr>
          <w:noProof/>
        </w:rPr>
        <w:t>c.</w:t>
      </w:r>
      <w:r w:rsidR="00896667" w:rsidRPr="000272CA">
        <w:rPr>
          <w:noProof/>
        </w:rPr>
        <w:t>)</w:t>
      </w:r>
      <w:r w:rsidR="00F718ED">
        <w:rPr>
          <w:noProof/>
        </w:rPr>
        <w:t>;</w:t>
      </w:r>
    </w:p>
    <w:p w14:paraId="6209B27F" w14:textId="55BE3E83" w:rsidR="00D809B6" w:rsidRPr="000272CA" w:rsidRDefault="00EB3424">
      <w:pPr>
        <w:pStyle w:val="ListParagraph"/>
        <w:numPr>
          <w:ilvl w:val="0"/>
          <w:numId w:val="1"/>
        </w:numPr>
        <w:tabs>
          <w:tab w:val="left" w:pos="1051"/>
          <w:tab w:val="left" w:pos="1052"/>
        </w:tabs>
        <w:rPr>
          <w:noProof/>
        </w:rPr>
      </w:pPr>
      <w:r w:rsidRPr="000272CA">
        <w:rPr>
          <w:noProof/>
        </w:rPr>
        <w:t>p</w:t>
      </w:r>
      <w:r w:rsidR="00896667" w:rsidRPr="000272CA">
        <w:rPr>
          <w:noProof/>
        </w:rPr>
        <w:t>rend</w:t>
      </w:r>
      <w:r w:rsidRPr="000272CA">
        <w:rPr>
          <w:noProof/>
        </w:rPr>
        <w:t>re</w:t>
      </w:r>
      <w:r w:rsidR="00896667" w:rsidRPr="000272CA">
        <w:rPr>
          <w:noProof/>
          <w:spacing w:val="-8"/>
        </w:rPr>
        <w:t xml:space="preserve"> </w:t>
      </w:r>
      <w:r w:rsidR="00896667" w:rsidRPr="000272CA">
        <w:rPr>
          <w:noProof/>
        </w:rPr>
        <w:t>en</w:t>
      </w:r>
      <w:r w:rsidR="00896667" w:rsidRPr="000272CA">
        <w:rPr>
          <w:noProof/>
          <w:spacing w:val="-8"/>
        </w:rPr>
        <w:t xml:space="preserve"> </w:t>
      </w:r>
      <w:r w:rsidR="00896667" w:rsidRPr="000272CA">
        <w:rPr>
          <w:noProof/>
        </w:rPr>
        <w:t>compte</w:t>
      </w:r>
      <w:r w:rsidR="00896667" w:rsidRPr="000272CA">
        <w:rPr>
          <w:noProof/>
          <w:spacing w:val="-7"/>
        </w:rPr>
        <w:t xml:space="preserve"> </w:t>
      </w:r>
      <w:r w:rsidR="00896667" w:rsidRPr="000272CA">
        <w:rPr>
          <w:noProof/>
        </w:rPr>
        <w:t>le</w:t>
      </w:r>
      <w:r w:rsidR="00896667" w:rsidRPr="000272CA">
        <w:rPr>
          <w:noProof/>
          <w:spacing w:val="-6"/>
        </w:rPr>
        <w:t xml:space="preserve"> </w:t>
      </w:r>
      <w:r w:rsidR="00896667" w:rsidRPr="000272CA">
        <w:rPr>
          <w:noProof/>
        </w:rPr>
        <w:t>coût</w:t>
      </w:r>
      <w:r w:rsidR="00896667" w:rsidRPr="000272CA">
        <w:rPr>
          <w:noProof/>
          <w:spacing w:val="-6"/>
        </w:rPr>
        <w:t xml:space="preserve"> </w:t>
      </w:r>
      <w:r w:rsidR="00896667" w:rsidRPr="000272CA">
        <w:rPr>
          <w:noProof/>
        </w:rPr>
        <w:t>de</w:t>
      </w:r>
      <w:r w:rsidR="00896667" w:rsidRPr="000272CA">
        <w:rPr>
          <w:noProof/>
          <w:spacing w:val="-6"/>
        </w:rPr>
        <w:t xml:space="preserve"> </w:t>
      </w:r>
      <w:r w:rsidRPr="000272CA">
        <w:rPr>
          <w:noProof/>
        </w:rPr>
        <w:t>s</w:t>
      </w:r>
      <w:r w:rsidR="00896667" w:rsidRPr="000272CA">
        <w:rPr>
          <w:noProof/>
        </w:rPr>
        <w:t>a</w:t>
      </w:r>
      <w:r w:rsidR="00896667" w:rsidRPr="000272CA">
        <w:rPr>
          <w:noProof/>
          <w:spacing w:val="-8"/>
        </w:rPr>
        <w:t xml:space="preserve"> </w:t>
      </w:r>
      <w:r w:rsidR="00896667" w:rsidRPr="000272CA">
        <w:rPr>
          <w:noProof/>
        </w:rPr>
        <w:t>mise</w:t>
      </w:r>
      <w:r w:rsidR="00896667" w:rsidRPr="000272CA">
        <w:rPr>
          <w:noProof/>
          <w:spacing w:val="-8"/>
        </w:rPr>
        <w:t xml:space="preserve"> </w:t>
      </w:r>
      <w:r w:rsidR="00896667" w:rsidRPr="000272CA">
        <w:rPr>
          <w:noProof/>
        </w:rPr>
        <w:t>en</w:t>
      </w:r>
      <w:r w:rsidR="00896667" w:rsidRPr="000272CA">
        <w:rPr>
          <w:noProof/>
          <w:spacing w:val="-8"/>
        </w:rPr>
        <w:t xml:space="preserve"> </w:t>
      </w:r>
      <w:r w:rsidRPr="000272CA">
        <w:rPr>
          <w:noProof/>
        </w:rPr>
        <w:t>œuvre</w:t>
      </w:r>
      <w:r w:rsidR="00896667" w:rsidRPr="000272CA">
        <w:rPr>
          <w:noProof/>
          <w:spacing w:val="-6"/>
        </w:rPr>
        <w:t xml:space="preserve"> </w:t>
      </w:r>
      <w:r w:rsidR="00896667" w:rsidRPr="000272CA">
        <w:rPr>
          <w:noProof/>
        </w:rPr>
        <w:t>et</w:t>
      </w:r>
      <w:r w:rsidR="00896667" w:rsidRPr="000272CA">
        <w:rPr>
          <w:noProof/>
          <w:spacing w:val="-9"/>
        </w:rPr>
        <w:t xml:space="preserve"> </w:t>
      </w:r>
      <w:r w:rsidR="00896667" w:rsidRPr="000272CA">
        <w:rPr>
          <w:noProof/>
        </w:rPr>
        <w:t>les</w:t>
      </w:r>
      <w:r w:rsidR="00896667" w:rsidRPr="000272CA">
        <w:rPr>
          <w:noProof/>
          <w:spacing w:val="-9"/>
        </w:rPr>
        <w:t xml:space="preserve"> </w:t>
      </w:r>
      <w:r w:rsidR="00896667" w:rsidRPr="000272CA">
        <w:rPr>
          <w:noProof/>
        </w:rPr>
        <w:t>sources</w:t>
      </w:r>
      <w:r w:rsidR="00896667" w:rsidRPr="000272CA">
        <w:rPr>
          <w:noProof/>
          <w:spacing w:val="-9"/>
        </w:rPr>
        <w:t xml:space="preserve"> </w:t>
      </w:r>
      <w:r w:rsidR="00896667" w:rsidRPr="000272CA">
        <w:rPr>
          <w:noProof/>
        </w:rPr>
        <w:t>de</w:t>
      </w:r>
      <w:r w:rsidR="00896667" w:rsidRPr="000272CA">
        <w:rPr>
          <w:noProof/>
          <w:spacing w:val="-8"/>
        </w:rPr>
        <w:t xml:space="preserve"> </w:t>
      </w:r>
      <w:r w:rsidR="00896667" w:rsidRPr="000272CA">
        <w:rPr>
          <w:noProof/>
        </w:rPr>
        <w:t>financement</w:t>
      </w:r>
      <w:r w:rsidR="00896667" w:rsidRPr="000272CA">
        <w:rPr>
          <w:noProof/>
          <w:spacing w:val="-8"/>
        </w:rPr>
        <w:t xml:space="preserve"> </w:t>
      </w:r>
      <w:r w:rsidR="000272CA" w:rsidRPr="000272CA">
        <w:rPr>
          <w:noProof/>
        </w:rPr>
        <w:t>disponibles</w:t>
      </w:r>
      <w:r w:rsidR="00F718ED">
        <w:rPr>
          <w:noProof/>
        </w:rPr>
        <w:t>;</w:t>
      </w:r>
    </w:p>
    <w:p w14:paraId="2911AFB8" w14:textId="7E70FD28" w:rsidR="00D809B6" w:rsidRPr="000272CA" w:rsidRDefault="00EB3424">
      <w:pPr>
        <w:pStyle w:val="ListParagraph"/>
        <w:numPr>
          <w:ilvl w:val="0"/>
          <w:numId w:val="1"/>
        </w:numPr>
        <w:tabs>
          <w:tab w:val="left" w:pos="1051"/>
          <w:tab w:val="left" w:pos="1052"/>
        </w:tabs>
        <w:rPr>
          <w:noProof/>
        </w:rPr>
      </w:pPr>
      <w:r w:rsidRPr="000272CA">
        <w:rPr>
          <w:noProof/>
        </w:rPr>
        <w:t>être</w:t>
      </w:r>
      <w:r w:rsidR="00896667" w:rsidRPr="000272CA">
        <w:rPr>
          <w:noProof/>
          <w:spacing w:val="-1"/>
        </w:rPr>
        <w:t xml:space="preserve"> </w:t>
      </w:r>
      <w:r w:rsidR="00896667" w:rsidRPr="000272CA">
        <w:rPr>
          <w:noProof/>
        </w:rPr>
        <w:t>précise</w:t>
      </w:r>
      <w:r w:rsidR="00896667" w:rsidRPr="000272CA">
        <w:rPr>
          <w:noProof/>
          <w:spacing w:val="-2"/>
        </w:rPr>
        <w:t xml:space="preserve"> </w:t>
      </w:r>
      <w:r w:rsidR="00896667" w:rsidRPr="000272CA">
        <w:rPr>
          <w:noProof/>
        </w:rPr>
        <w:t>quant</w:t>
      </w:r>
      <w:r w:rsidR="00896667" w:rsidRPr="000272CA">
        <w:rPr>
          <w:noProof/>
          <w:spacing w:val="-4"/>
        </w:rPr>
        <w:t xml:space="preserve"> </w:t>
      </w:r>
      <w:r w:rsidR="00896667" w:rsidRPr="000272CA">
        <w:rPr>
          <w:noProof/>
        </w:rPr>
        <w:t>à son objet</w:t>
      </w:r>
      <w:r w:rsidR="00896667" w:rsidRPr="000272CA">
        <w:rPr>
          <w:noProof/>
          <w:spacing w:val="-2"/>
        </w:rPr>
        <w:t xml:space="preserve"> </w:t>
      </w:r>
      <w:r w:rsidR="00896667" w:rsidRPr="000272CA">
        <w:rPr>
          <w:noProof/>
        </w:rPr>
        <w:t>et son</w:t>
      </w:r>
      <w:r w:rsidR="00896667" w:rsidRPr="000272CA">
        <w:rPr>
          <w:noProof/>
          <w:spacing w:val="-1"/>
        </w:rPr>
        <w:t xml:space="preserve"> </w:t>
      </w:r>
      <w:r w:rsidR="00896667" w:rsidRPr="000272CA">
        <w:rPr>
          <w:noProof/>
        </w:rPr>
        <w:t>but</w:t>
      </w:r>
      <w:r w:rsidR="00F718ED">
        <w:rPr>
          <w:noProof/>
        </w:rPr>
        <w:t>;</w:t>
      </w:r>
    </w:p>
    <w:p w14:paraId="268EE9CE" w14:textId="4FACD201" w:rsidR="00D809B6" w:rsidRPr="000272CA" w:rsidRDefault="00EB3424">
      <w:pPr>
        <w:pStyle w:val="ListParagraph"/>
        <w:numPr>
          <w:ilvl w:val="0"/>
          <w:numId w:val="1"/>
        </w:numPr>
        <w:tabs>
          <w:tab w:val="left" w:pos="1051"/>
          <w:tab w:val="left" w:pos="1052"/>
        </w:tabs>
        <w:spacing w:line="293" w:lineRule="exact"/>
        <w:rPr>
          <w:noProof/>
        </w:rPr>
      </w:pPr>
      <w:r w:rsidRPr="000272CA">
        <w:rPr>
          <w:noProof/>
        </w:rPr>
        <w:t>être</w:t>
      </w:r>
      <w:r w:rsidR="00896667" w:rsidRPr="000272CA">
        <w:rPr>
          <w:noProof/>
          <w:spacing w:val="-1"/>
        </w:rPr>
        <w:t xml:space="preserve"> </w:t>
      </w:r>
      <w:r w:rsidR="00896667" w:rsidRPr="000272CA">
        <w:rPr>
          <w:noProof/>
        </w:rPr>
        <w:t>conforme</w:t>
      </w:r>
      <w:r w:rsidR="00896667" w:rsidRPr="000272CA">
        <w:rPr>
          <w:noProof/>
          <w:spacing w:val="-1"/>
        </w:rPr>
        <w:t xml:space="preserve"> </w:t>
      </w:r>
      <w:r w:rsidR="00896667" w:rsidRPr="000272CA">
        <w:rPr>
          <w:noProof/>
        </w:rPr>
        <w:t>aux</w:t>
      </w:r>
      <w:r w:rsidR="00896667" w:rsidRPr="000272CA">
        <w:rPr>
          <w:noProof/>
          <w:spacing w:val="-4"/>
        </w:rPr>
        <w:t xml:space="preserve"> </w:t>
      </w:r>
      <w:r w:rsidR="00896667" w:rsidRPr="000272CA">
        <w:rPr>
          <w:noProof/>
        </w:rPr>
        <w:t>pouvoirs</w:t>
      </w:r>
      <w:r w:rsidR="00896667" w:rsidRPr="000272CA">
        <w:rPr>
          <w:noProof/>
          <w:spacing w:val="-1"/>
        </w:rPr>
        <w:t xml:space="preserve"> </w:t>
      </w:r>
      <w:r w:rsidR="00896667" w:rsidRPr="000272CA">
        <w:rPr>
          <w:noProof/>
        </w:rPr>
        <w:t>énoncés</w:t>
      </w:r>
      <w:r w:rsidR="00896667" w:rsidRPr="000272CA">
        <w:rPr>
          <w:noProof/>
          <w:spacing w:val="-4"/>
        </w:rPr>
        <w:t xml:space="preserve"> </w:t>
      </w:r>
      <w:r w:rsidR="00896667" w:rsidRPr="000272CA">
        <w:rPr>
          <w:noProof/>
        </w:rPr>
        <w:t>dans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la</w:t>
      </w:r>
      <w:r w:rsidR="00896667" w:rsidRPr="000272CA">
        <w:rPr>
          <w:noProof/>
          <w:spacing w:val="-1"/>
        </w:rPr>
        <w:t xml:space="preserve"> </w:t>
      </w:r>
      <w:r w:rsidR="00896667" w:rsidRPr="000272CA">
        <w:rPr>
          <w:noProof/>
        </w:rPr>
        <w:t>Charte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de l’APN</w:t>
      </w:r>
      <w:r w:rsidR="00F718ED">
        <w:rPr>
          <w:noProof/>
        </w:rPr>
        <w:t>;</w:t>
      </w:r>
    </w:p>
    <w:p w14:paraId="53AC5402" w14:textId="34014E8D" w:rsidR="00D809B6" w:rsidRPr="000272CA" w:rsidRDefault="00EB3424">
      <w:pPr>
        <w:pStyle w:val="ListParagraph"/>
        <w:numPr>
          <w:ilvl w:val="0"/>
          <w:numId w:val="1"/>
        </w:numPr>
        <w:tabs>
          <w:tab w:val="left" w:pos="1051"/>
          <w:tab w:val="left" w:pos="1052"/>
        </w:tabs>
        <w:spacing w:line="240" w:lineRule="auto"/>
        <w:ind w:right="231"/>
        <w:rPr>
          <w:noProof/>
        </w:rPr>
      </w:pPr>
      <w:r w:rsidRPr="000272CA">
        <w:rPr>
          <w:noProof/>
        </w:rPr>
        <w:t>ne</w:t>
      </w:r>
      <w:r w:rsidR="00896667" w:rsidRPr="000272CA">
        <w:rPr>
          <w:noProof/>
          <w:spacing w:val="57"/>
        </w:rPr>
        <w:t xml:space="preserve"> </w:t>
      </w:r>
      <w:r w:rsidR="00896667" w:rsidRPr="000272CA">
        <w:rPr>
          <w:noProof/>
        </w:rPr>
        <w:t>pa</w:t>
      </w:r>
      <w:r w:rsidRPr="000272CA">
        <w:rPr>
          <w:noProof/>
        </w:rPr>
        <w:t xml:space="preserve">s être </w:t>
      </w:r>
      <w:r w:rsidR="00896667" w:rsidRPr="000272CA">
        <w:rPr>
          <w:noProof/>
        </w:rPr>
        <w:t>en</w:t>
      </w:r>
      <w:r w:rsidR="00896667" w:rsidRPr="000272CA">
        <w:rPr>
          <w:noProof/>
          <w:spacing w:val="58"/>
        </w:rPr>
        <w:t xml:space="preserve"> </w:t>
      </w:r>
      <w:r w:rsidR="00896667" w:rsidRPr="000272CA">
        <w:rPr>
          <w:noProof/>
        </w:rPr>
        <w:t>conflit</w:t>
      </w:r>
      <w:r w:rsidR="00896667" w:rsidRPr="000272CA">
        <w:rPr>
          <w:noProof/>
          <w:spacing w:val="55"/>
        </w:rPr>
        <w:t xml:space="preserve"> </w:t>
      </w:r>
      <w:r w:rsidR="00896667" w:rsidRPr="000272CA">
        <w:rPr>
          <w:noProof/>
        </w:rPr>
        <w:t>avec</w:t>
      </w:r>
      <w:r w:rsidR="00896667" w:rsidRPr="000272CA">
        <w:rPr>
          <w:noProof/>
          <w:spacing w:val="57"/>
        </w:rPr>
        <w:t xml:space="preserve"> </w:t>
      </w:r>
      <w:r w:rsidR="00896667" w:rsidRPr="000272CA">
        <w:rPr>
          <w:noProof/>
        </w:rPr>
        <w:t>une</w:t>
      </w:r>
      <w:r w:rsidR="00896667" w:rsidRPr="000272CA">
        <w:rPr>
          <w:noProof/>
          <w:spacing w:val="58"/>
        </w:rPr>
        <w:t xml:space="preserve"> </w:t>
      </w:r>
      <w:r w:rsidR="00896667" w:rsidRPr="000272CA">
        <w:rPr>
          <w:noProof/>
        </w:rPr>
        <w:t>résolution</w:t>
      </w:r>
      <w:r w:rsidR="00896667" w:rsidRPr="000272CA">
        <w:rPr>
          <w:noProof/>
          <w:spacing w:val="56"/>
        </w:rPr>
        <w:t xml:space="preserve"> </w:t>
      </w:r>
      <w:r w:rsidR="00896667" w:rsidRPr="000272CA">
        <w:rPr>
          <w:noProof/>
        </w:rPr>
        <w:t>précédemment</w:t>
      </w:r>
      <w:r w:rsidR="00896667" w:rsidRPr="000272CA">
        <w:rPr>
          <w:noProof/>
          <w:spacing w:val="57"/>
        </w:rPr>
        <w:t xml:space="preserve"> </w:t>
      </w:r>
      <w:r w:rsidR="00896667" w:rsidRPr="000272CA">
        <w:rPr>
          <w:noProof/>
        </w:rPr>
        <w:t>adoptée</w:t>
      </w:r>
      <w:r w:rsidR="00896667" w:rsidRPr="000272CA">
        <w:rPr>
          <w:noProof/>
          <w:spacing w:val="58"/>
        </w:rPr>
        <w:t xml:space="preserve"> </w:t>
      </w:r>
      <w:r w:rsidR="00896667" w:rsidRPr="000272CA">
        <w:rPr>
          <w:noProof/>
        </w:rPr>
        <w:t>(à</w:t>
      </w:r>
      <w:r w:rsidR="00896667" w:rsidRPr="000272CA">
        <w:rPr>
          <w:noProof/>
          <w:spacing w:val="58"/>
        </w:rPr>
        <w:t xml:space="preserve"> </w:t>
      </w:r>
      <w:r w:rsidR="00896667" w:rsidRPr="000272CA">
        <w:rPr>
          <w:noProof/>
        </w:rPr>
        <w:t>moins</w:t>
      </w:r>
      <w:r w:rsidR="00896667" w:rsidRPr="000272CA">
        <w:rPr>
          <w:noProof/>
          <w:spacing w:val="57"/>
        </w:rPr>
        <w:t xml:space="preserve"> </w:t>
      </w:r>
      <w:r w:rsidR="00896667" w:rsidRPr="000272CA">
        <w:rPr>
          <w:noProof/>
        </w:rPr>
        <w:t>que</w:t>
      </w:r>
      <w:r w:rsidR="00896667" w:rsidRPr="000272CA">
        <w:rPr>
          <w:noProof/>
          <w:spacing w:val="58"/>
        </w:rPr>
        <w:t xml:space="preserve"> </w:t>
      </w:r>
      <w:r w:rsidRPr="000272CA">
        <w:rPr>
          <w:noProof/>
          <w:spacing w:val="-2"/>
        </w:rPr>
        <w:t xml:space="preserve">la nouvelle </w:t>
      </w:r>
      <w:r w:rsidR="00896667" w:rsidRPr="000272CA">
        <w:rPr>
          <w:noProof/>
        </w:rPr>
        <w:t>formulation</w:t>
      </w:r>
      <w:r w:rsidR="00896667" w:rsidRPr="000272CA">
        <w:rPr>
          <w:noProof/>
          <w:spacing w:val="-2"/>
        </w:rPr>
        <w:t xml:space="preserve"> </w:t>
      </w:r>
      <w:r w:rsidR="00896667" w:rsidRPr="000272CA">
        <w:rPr>
          <w:noProof/>
        </w:rPr>
        <w:t>ne</w:t>
      </w:r>
      <w:r w:rsidR="00896667" w:rsidRPr="000272CA">
        <w:rPr>
          <w:noProof/>
          <w:spacing w:val="1"/>
        </w:rPr>
        <w:t xml:space="preserve"> </w:t>
      </w:r>
      <w:r w:rsidR="00896667" w:rsidRPr="000272CA">
        <w:rPr>
          <w:noProof/>
        </w:rPr>
        <w:t>précise clairement</w:t>
      </w:r>
      <w:r w:rsidR="00896667" w:rsidRPr="000272CA">
        <w:rPr>
          <w:noProof/>
          <w:spacing w:val="-1"/>
        </w:rPr>
        <w:t xml:space="preserve"> </w:t>
      </w:r>
      <w:r w:rsidR="00896667" w:rsidRPr="000272CA">
        <w:rPr>
          <w:noProof/>
        </w:rPr>
        <w:t>la</w:t>
      </w:r>
      <w:r w:rsidR="00896667" w:rsidRPr="000272CA">
        <w:rPr>
          <w:noProof/>
          <w:spacing w:val="-1"/>
        </w:rPr>
        <w:t xml:space="preserve"> </w:t>
      </w:r>
      <w:r w:rsidR="00896667" w:rsidRPr="000272CA">
        <w:rPr>
          <w:noProof/>
        </w:rPr>
        <w:t>nature du conflit)</w:t>
      </w:r>
      <w:r w:rsidR="00F718ED">
        <w:rPr>
          <w:noProof/>
        </w:rPr>
        <w:t>;</w:t>
      </w:r>
    </w:p>
    <w:p w14:paraId="151FB835" w14:textId="312F3710" w:rsidR="00D809B6" w:rsidRPr="000272CA" w:rsidRDefault="00EB3424">
      <w:pPr>
        <w:pStyle w:val="ListParagraph"/>
        <w:numPr>
          <w:ilvl w:val="0"/>
          <w:numId w:val="1"/>
        </w:numPr>
        <w:tabs>
          <w:tab w:val="left" w:pos="1051"/>
          <w:tab w:val="left" w:pos="1052"/>
        </w:tabs>
        <w:spacing w:line="291" w:lineRule="exact"/>
        <w:rPr>
          <w:noProof/>
        </w:rPr>
      </w:pPr>
      <w:r w:rsidRPr="000272CA">
        <w:rPr>
          <w:noProof/>
        </w:rPr>
        <w:t>ne pas être</w:t>
      </w:r>
      <w:r w:rsidR="00896667" w:rsidRPr="000272CA">
        <w:rPr>
          <w:noProof/>
          <w:spacing w:val="-5"/>
        </w:rPr>
        <w:t xml:space="preserve"> </w:t>
      </w:r>
      <w:r w:rsidR="00896667" w:rsidRPr="000272CA">
        <w:rPr>
          <w:noProof/>
        </w:rPr>
        <w:t>en</w:t>
      </w:r>
      <w:r w:rsidR="00896667" w:rsidRPr="000272CA">
        <w:rPr>
          <w:noProof/>
          <w:spacing w:val="-2"/>
        </w:rPr>
        <w:t xml:space="preserve"> </w:t>
      </w:r>
      <w:r w:rsidR="00896667" w:rsidRPr="000272CA">
        <w:rPr>
          <w:noProof/>
        </w:rPr>
        <w:t>conflit</w:t>
      </w:r>
      <w:r w:rsidR="00896667" w:rsidRPr="000272CA">
        <w:rPr>
          <w:noProof/>
          <w:spacing w:val="-5"/>
        </w:rPr>
        <w:t xml:space="preserve"> </w:t>
      </w:r>
      <w:r w:rsidR="00896667" w:rsidRPr="000272CA">
        <w:rPr>
          <w:noProof/>
        </w:rPr>
        <w:t>avec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d’autres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projets</w:t>
      </w:r>
      <w:r w:rsidR="00896667" w:rsidRPr="000272CA">
        <w:rPr>
          <w:noProof/>
          <w:spacing w:val="-2"/>
        </w:rPr>
        <w:t xml:space="preserve"> </w:t>
      </w:r>
      <w:r w:rsidR="00896667" w:rsidRPr="000272CA">
        <w:rPr>
          <w:noProof/>
        </w:rPr>
        <w:t>de</w:t>
      </w:r>
      <w:r w:rsidR="00896667" w:rsidRPr="000272CA">
        <w:rPr>
          <w:noProof/>
          <w:spacing w:val="-2"/>
        </w:rPr>
        <w:t xml:space="preserve"> </w:t>
      </w:r>
      <w:r w:rsidR="00896667" w:rsidRPr="000272CA">
        <w:rPr>
          <w:noProof/>
        </w:rPr>
        <w:t>résolution</w:t>
      </w:r>
      <w:r w:rsidR="00896667" w:rsidRPr="000272CA">
        <w:rPr>
          <w:noProof/>
          <w:spacing w:val="-2"/>
        </w:rPr>
        <w:t xml:space="preserve"> </w:t>
      </w:r>
      <w:r w:rsidR="00896667" w:rsidRPr="000272CA">
        <w:rPr>
          <w:noProof/>
        </w:rPr>
        <w:t>également</w:t>
      </w:r>
      <w:r w:rsidR="00896667" w:rsidRPr="000272CA">
        <w:rPr>
          <w:noProof/>
          <w:spacing w:val="-3"/>
        </w:rPr>
        <w:t xml:space="preserve"> </w:t>
      </w:r>
      <w:r w:rsidR="00896667" w:rsidRPr="000272CA">
        <w:rPr>
          <w:noProof/>
        </w:rPr>
        <w:t>soumis</w:t>
      </w:r>
      <w:r w:rsidR="00F718ED">
        <w:rPr>
          <w:noProof/>
        </w:rPr>
        <w:t>;</w:t>
      </w:r>
    </w:p>
    <w:p w14:paraId="7CEA76CF" w14:textId="622829DC" w:rsidR="00D809B6" w:rsidRPr="000272CA" w:rsidRDefault="000272CA">
      <w:pPr>
        <w:pStyle w:val="ListParagraph"/>
        <w:numPr>
          <w:ilvl w:val="0"/>
          <w:numId w:val="1"/>
        </w:numPr>
        <w:tabs>
          <w:tab w:val="left" w:pos="1051"/>
          <w:tab w:val="left" w:pos="1052"/>
        </w:tabs>
        <w:rPr>
          <w:noProof/>
        </w:rPr>
      </w:pPr>
      <w:r>
        <w:rPr>
          <w:noProof/>
        </w:rPr>
        <w:t>ê</w:t>
      </w:r>
      <w:r w:rsidRPr="000272CA">
        <w:rPr>
          <w:noProof/>
        </w:rPr>
        <w:t>tre concise et directe (généralement pas plus de deux (2) pages).</w:t>
      </w:r>
    </w:p>
    <w:p w14:paraId="49DCCDD2" w14:textId="77777777" w:rsidR="00D809B6" w:rsidRPr="000272CA" w:rsidRDefault="00D809B6">
      <w:pPr>
        <w:pStyle w:val="BodyText"/>
        <w:spacing w:before="8"/>
        <w:ind w:left="0"/>
        <w:rPr>
          <w:noProof/>
          <w:sz w:val="22"/>
          <w:szCs w:val="22"/>
        </w:rPr>
      </w:pPr>
    </w:p>
    <w:p w14:paraId="36D0DD69" w14:textId="2B89DF24" w:rsidR="00D809B6" w:rsidRPr="000272CA" w:rsidRDefault="00896667">
      <w:pPr>
        <w:pStyle w:val="BodyText"/>
        <w:spacing w:before="1"/>
        <w:ind w:left="332" w:right="229"/>
        <w:jc w:val="both"/>
        <w:rPr>
          <w:noProof/>
          <w:sz w:val="22"/>
          <w:szCs w:val="22"/>
        </w:rPr>
      </w:pPr>
      <w:r w:rsidRPr="000272CA">
        <w:rPr>
          <w:noProof/>
          <w:sz w:val="22"/>
          <w:szCs w:val="22"/>
        </w:rPr>
        <w:lastRenderedPageBreak/>
        <w:t>Un modèle de résolution</w:t>
      </w:r>
      <w:r w:rsidRPr="000272CA">
        <w:rPr>
          <w:noProof/>
          <w:spacing w:val="1"/>
          <w:sz w:val="22"/>
          <w:szCs w:val="22"/>
        </w:rPr>
        <w:t xml:space="preserve"> </w:t>
      </w:r>
      <w:r w:rsidRPr="000272CA">
        <w:rPr>
          <w:noProof/>
          <w:sz w:val="22"/>
          <w:szCs w:val="22"/>
        </w:rPr>
        <w:t>est joint au présent avis pour vous aider à préparer votre résolution</w:t>
      </w:r>
      <w:r w:rsidR="00EB3424" w:rsidRPr="000272CA">
        <w:rPr>
          <w:noProof/>
          <w:sz w:val="22"/>
          <w:szCs w:val="22"/>
        </w:rPr>
        <w:t>.</w:t>
      </w:r>
      <w:r w:rsidRPr="000272CA">
        <w:rPr>
          <w:noProof/>
          <w:sz w:val="22"/>
          <w:szCs w:val="22"/>
        </w:rPr>
        <w:t xml:space="preserve"> </w:t>
      </w:r>
    </w:p>
    <w:p w14:paraId="05CAE31C" w14:textId="2BAFC4CB" w:rsidR="00D809B6" w:rsidRPr="000272CA" w:rsidRDefault="00D809B6">
      <w:pPr>
        <w:pStyle w:val="BodyText"/>
        <w:spacing w:before="11"/>
        <w:ind w:left="0"/>
        <w:rPr>
          <w:noProof/>
          <w:sz w:val="22"/>
          <w:szCs w:val="22"/>
        </w:rPr>
      </w:pPr>
    </w:p>
    <w:p w14:paraId="7EEFA583" w14:textId="64E4B805" w:rsidR="000272CA" w:rsidRPr="000272CA" w:rsidRDefault="000272CA" w:rsidP="000272CA">
      <w:pPr>
        <w:rPr>
          <w:noProof/>
        </w:rPr>
      </w:pPr>
      <w:bookmarkStart w:id="0" w:name="_Hlk164930127"/>
      <w:r w:rsidRPr="000272CA">
        <w:rPr>
          <w:b/>
          <w:bCs/>
          <w:i/>
          <w:noProof/>
        </w:rPr>
        <w:t xml:space="preserve">Veuillez adresser tous les projets de résolution et les demandes de renseignements par courriel à </w:t>
      </w:r>
      <w:hyperlink r:id="rId7" w:history="1">
        <w:r w:rsidRPr="000272CA">
          <w:rPr>
            <w:rStyle w:val="Hyperlink"/>
            <w:b/>
            <w:bCs/>
            <w:i/>
            <w:noProof/>
          </w:rPr>
          <w:t>resolutions@afn.ca</w:t>
        </w:r>
      </w:hyperlink>
      <w:r w:rsidRPr="000272CA">
        <w:rPr>
          <w:b/>
          <w:bCs/>
          <w:i/>
          <w:noProof/>
        </w:rPr>
        <w:t xml:space="preserve"> ou par télécopie au 613-241-5808.</w:t>
      </w:r>
      <w:bookmarkEnd w:id="0"/>
    </w:p>
    <w:p w14:paraId="330A9E73" w14:textId="77777777" w:rsidR="000272CA" w:rsidRPr="000272CA" w:rsidRDefault="000272CA">
      <w:pPr>
        <w:pStyle w:val="BodyText"/>
        <w:spacing w:before="11"/>
        <w:ind w:left="0"/>
        <w:rPr>
          <w:noProof/>
          <w:sz w:val="22"/>
          <w:szCs w:val="22"/>
        </w:rPr>
      </w:pPr>
    </w:p>
    <w:sectPr w:rsidR="000272CA" w:rsidRPr="000272CA">
      <w:pgSz w:w="12240" w:h="15840"/>
      <w:pgMar w:top="720" w:right="92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34925"/>
    <w:multiLevelType w:val="hybridMultilevel"/>
    <w:tmpl w:val="B4826E00"/>
    <w:lvl w:ilvl="0" w:tplc="80BAEED4">
      <w:numFmt w:val="bullet"/>
      <w:lvlText w:val=""/>
      <w:lvlJc w:val="left"/>
      <w:pPr>
        <w:ind w:left="1052" w:hanging="360"/>
      </w:pPr>
      <w:rPr>
        <w:rFonts w:ascii="Symbol" w:eastAsia="Symbol" w:hAnsi="Symbol" w:cs="Symbol" w:hint="default"/>
        <w:w w:val="100"/>
        <w:sz w:val="24"/>
        <w:szCs w:val="24"/>
        <w:lang w:val="fr-CA" w:eastAsia="en-US" w:bidi="ar-SA"/>
      </w:rPr>
    </w:lvl>
    <w:lvl w:ilvl="1" w:tplc="F76EF5D4">
      <w:numFmt w:val="bullet"/>
      <w:lvlText w:val="•"/>
      <w:lvlJc w:val="left"/>
      <w:pPr>
        <w:ind w:left="2004" w:hanging="360"/>
      </w:pPr>
      <w:rPr>
        <w:rFonts w:hint="default"/>
        <w:lang w:val="fr-CA" w:eastAsia="en-US" w:bidi="ar-SA"/>
      </w:rPr>
    </w:lvl>
    <w:lvl w:ilvl="2" w:tplc="507CFCFE">
      <w:numFmt w:val="bullet"/>
      <w:lvlText w:val="•"/>
      <w:lvlJc w:val="left"/>
      <w:pPr>
        <w:ind w:left="2948" w:hanging="360"/>
      </w:pPr>
      <w:rPr>
        <w:rFonts w:hint="default"/>
        <w:lang w:val="fr-CA" w:eastAsia="en-US" w:bidi="ar-SA"/>
      </w:rPr>
    </w:lvl>
    <w:lvl w:ilvl="3" w:tplc="38486FF0">
      <w:numFmt w:val="bullet"/>
      <w:lvlText w:val="•"/>
      <w:lvlJc w:val="left"/>
      <w:pPr>
        <w:ind w:left="3892" w:hanging="360"/>
      </w:pPr>
      <w:rPr>
        <w:rFonts w:hint="default"/>
        <w:lang w:val="fr-CA" w:eastAsia="en-US" w:bidi="ar-SA"/>
      </w:rPr>
    </w:lvl>
    <w:lvl w:ilvl="4" w:tplc="BF688B06">
      <w:numFmt w:val="bullet"/>
      <w:lvlText w:val="•"/>
      <w:lvlJc w:val="left"/>
      <w:pPr>
        <w:ind w:left="4836" w:hanging="360"/>
      </w:pPr>
      <w:rPr>
        <w:rFonts w:hint="default"/>
        <w:lang w:val="fr-CA" w:eastAsia="en-US" w:bidi="ar-SA"/>
      </w:rPr>
    </w:lvl>
    <w:lvl w:ilvl="5" w:tplc="02C45A84">
      <w:numFmt w:val="bullet"/>
      <w:lvlText w:val="•"/>
      <w:lvlJc w:val="left"/>
      <w:pPr>
        <w:ind w:left="5780" w:hanging="360"/>
      </w:pPr>
      <w:rPr>
        <w:rFonts w:hint="default"/>
        <w:lang w:val="fr-CA" w:eastAsia="en-US" w:bidi="ar-SA"/>
      </w:rPr>
    </w:lvl>
    <w:lvl w:ilvl="6" w:tplc="E5E07320">
      <w:numFmt w:val="bullet"/>
      <w:lvlText w:val="•"/>
      <w:lvlJc w:val="left"/>
      <w:pPr>
        <w:ind w:left="6724" w:hanging="360"/>
      </w:pPr>
      <w:rPr>
        <w:rFonts w:hint="default"/>
        <w:lang w:val="fr-CA" w:eastAsia="en-US" w:bidi="ar-SA"/>
      </w:rPr>
    </w:lvl>
    <w:lvl w:ilvl="7" w:tplc="2056D0B2">
      <w:numFmt w:val="bullet"/>
      <w:lvlText w:val="•"/>
      <w:lvlJc w:val="left"/>
      <w:pPr>
        <w:ind w:left="7668" w:hanging="360"/>
      </w:pPr>
      <w:rPr>
        <w:rFonts w:hint="default"/>
        <w:lang w:val="fr-CA" w:eastAsia="en-US" w:bidi="ar-SA"/>
      </w:rPr>
    </w:lvl>
    <w:lvl w:ilvl="8" w:tplc="E7D44E06">
      <w:numFmt w:val="bullet"/>
      <w:lvlText w:val="•"/>
      <w:lvlJc w:val="left"/>
      <w:pPr>
        <w:ind w:left="8612" w:hanging="360"/>
      </w:pPr>
      <w:rPr>
        <w:rFonts w:hint="default"/>
        <w:lang w:val="fr-CA" w:eastAsia="en-US" w:bidi="ar-SA"/>
      </w:rPr>
    </w:lvl>
  </w:abstractNum>
  <w:num w:numId="1" w16cid:durableId="445122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9B6"/>
    <w:rsid w:val="000272CA"/>
    <w:rsid w:val="00094463"/>
    <w:rsid w:val="00134583"/>
    <w:rsid w:val="001416E0"/>
    <w:rsid w:val="001E28DE"/>
    <w:rsid w:val="00307295"/>
    <w:rsid w:val="0032783D"/>
    <w:rsid w:val="00357B88"/>
    <w:rsid w:val="00366CD0"/>
    <w:rsid w:val="005C23E0"/>
    <w:rsid w:val="005E39AB"/>
    <w:rsid w:val="0076186A"/>
    <w:rsid w:val="00785B07"/>
    <w:rsid w:val="007C6DF9"/>
    <w:rsid w:val="007E1EB5"/>
    <w:rsid w:val="00805A08"/>
    <w:rsid w:val="008540C0"/>
    <w:rsid w:val="00896667"/>
    <w:rsid w:val="008B3402"/>
    <w:rsid w:val="008D7ADB"/>
    <w:rsid w:val="0091674A"/>
    <w:rsid w:val="009310A8"/>
    <w:rsid w:val="0099636A"/>
    <w:rsid w:val="009A2F11"/>
    <w:rsid w:val="009E23E6"/>
    <w:rsid w:val="00A20F86"/>
    <w:rsid w:val="00A445DE"/>
    <w:rsid w:val="00A70243"/>
    <w:rsid w:val="00B8761B"/>
    <w:rsid w:val="00B93DA5"/>
    <w:rsid w:val="00B9632A"/>
    <w:rsid w:val="00BB5504"/>
    <w:rsid w:val="00C05316"/>
    <w:rsid w:val="00C917E0"/>
    <w:rsid w:val="00C94016"/>
    <w:rsid w:val="00CD799E"/>
    <w:rsid w:val="00D809B6"/>
    <w:rsid w:val="00E25FFB"/>
    <w:rsid w:val="00E320B0"/>
    <w:rsid w:val="00E632F4"/>
    <w:rsid w:val="00E703F0"/>
    <w:rsid w:val="00EB3424"/>
    <w:rsid w:val="00F718ED"/>
    <w:rsid w:val="00F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0C1D3"/>
  <w15:docId w15:val="{9B1C5A67-D505-4C68-AFEA-9B04F507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CA"/>
    </w:rPr>
  </w:style>
  <w:style w:type="paragraph" w:styleId="Heading1">
    <w:name w:val="heading 1"/>
    <w:basedOn w:val="Normal"/>
    <w:uiPriority w:val="9"/>
    <w:qFormat/>
    <w:pPr>
      <w:spacing w:before="3"/>
      <w:ind w:left="53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52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41"/>
      <w:ind w:left="2395" w:right="798"/>
      <w:jc w:val="center"/>
    </w:pPr>
    <w:rPr>
      <w:rFonts w:ascii="Trebuchet MS" w:eastAsia="Trebuchet MS" w:hAnsi="Trebuchet MS" w:cs="Trebuchet MS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292" w:lineRule="exact"/>
      <w:ind w:left="105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944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4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8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solutions@afn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fn.c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473</Words>
  <Characters>2560</Characters>
  <Application>Microsoft Office Word</Application>
  <DocSecurity>0</DocSecurity>
  <Lines>55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CALL FOR RESOLUTIONS FOR</vt:lpstr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RESOLUTIONS FOR</dc:title>
  <dc:creator>tracyt</dc:creator>
  <cp:lastModifiedBy>Pamela Corkum</cp:lastModifiedBy>
  <cp:revision>12</cp:revision>
  <dcterms:created xsi:type="dcterms:W3CDTF">2025-04-17T12:34:00Z</dcterms:created>
  <dcterms:modified xsi:type="dcterms:W3CDTF">2026-05-27T13:22:00Z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2021-04-30T00:00:00Z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2021-05-04T00:00:00Z</vt:filetime>
  </property>
  <property fmtid="{D5CDD505-2E9C-101B-9397-08002B2CF9AE}" pid="5" name="GrammarlyDocumentId">
    <vt:lpwstr>4f55ef5e7a18440bd1b5eceabb5fee2adb5855eaac54a317590dd54fd6660fb1</vt:lpwstr>
  </property>
</Properties>
</file>